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5E097" w14:textId="77777777" w:rsidR="00422BA4" w:rsidRPr="00422BA4" w:rsidRDefault="007F5C94" w:rsidP="00595B93">
      <w:pPr>
        <w:spacing w:line="240" w:lineRule="auto"/>
        <w:jc w:val="center"/>
        <w:rPr>
          <w:sz w:val="40"/>
          <w:szCs w:val="40"/>
        </w:rPr>
      </w:pPr>
      <w:r>
        <w:rPr>
          <w:b/>
          <w:bCs/>
          <w:sz w:val="40"/>
          <w:szCs w:val="40"/>
        </w:rPr>
        <w:t xml:space="preserve">CHOC Health Alliance </w:t>
      </w:r>
      <w:r w:rsidR="00653F63">
        <w:rPr>
          <w:b/>
          <w:bCs/>
          <w:sz w:val="40"/>
          <w:szCs w:val="40"/>
        </w:rPr>
        <w:t>Referral Form</w:t>
      </w:r>
    </w:p>
    <w:p w14:paraId="1A660A6D" w14:textId="79A128D1" w:rsidR="00AA7A9E" w:rsidRDefault="00AA7A9E" w:rsidP="00AA7A9E">
      <w:pPr>
        <w:spacing w:after="120" w:line="240" w:lineRule="auto"/>
        <w:ind w:left="-450"/>
        <w:jc w:val="both"/>
        <w:rPr>
          <w:b/>
        </w:rPr>
      </w:pPr>
      <w:r>
        <w:rPr>
          <w:b/>
        </w:rPr>
        <w:t xml:space="preserve">This form should </w:t>
      </w:r>
      <w:r w:rsidR="009E0831" w:rsidRPr="009E0831">
        <w:rPr>
          <w:b/>
          <w:u w:val="single"/>
        </w:rPr>
        <w:t>NOT</w:t>
      </w:r>
      <w:r>
        <w:rPr>
          <w:b/>
        </w:rPr>
        <w:t xml:space="preserve"> take the place of a </w:t>
      </w:r>
      <w:r w:rsidRPr="00595B93">
        <w:rPr>
          <w:b/>
        </w:rPr>
        <w:t xml:space="preserve">Prior Authorization (PA) </w:t>
      </w:r>
      <w:r w:rsidR="00CC13D3" w:rsidRPr="00595B93">
        <w:rPr>
          <w:b/>
        </w:rPr>
        <w:t>request,</w:t>
      </w:r>
      <w:r w:rsidRPr="00595B93">
        <w:rPr>
          <w:b/>
        </w:rPr>
        <w:t xml:space="preserve"> nor should </w:t>
      </w:r>
      <w:r>
        <w:rPr>
          <w:b/>
        </w:rPr>
        <w:t>it</w:t>
      </w:r>
      <w:r w:rsidRPr="00595B93">
        <w:rPr>
          <w:b/>
        </w:rPr>
        <w:t xml:space="preserve"> be used</w:t>
      </w:r>
      <w:r>
        <w:rPr>
          <w:b/>
        </w:rPr>
        <w:t xml:space="preserve"> to submit a PA</w:t>
      </w:r>
      <w:r w:rsidRPr="00595B93">
        <w:rPr>
          <w:b/>
        </w:rPr>
        <w:t xml:space="preserve">. </w:t>
      </w:r>
    </w:p>
    <w:p w14:paraId="57AABDF4" w14:textId="77777777" w:rsidR="00312FFE" w:rsidRPr="00346EC2" w:rsidRDefault="00312FFE" w:rsidP="000278E1">
      <w:pPr>
        <w:spacing w:after="120" w:line="240" w:lineRule="auto"/>
        <w:ind w:hanging="450"/>
        <w:jc w:val="both"/>
        <w:rPr>
          <w:sz w:val="24"/>
          <w:szCs w:val="24"/>
        </w:rPr>
      </w:pPr>
      <w:r>
        <w:t>For proper payment of</w:t>
      </w:r>
      <w:r w:rsidRPr="00453A4F">
        <w:t xml:space="preserve"> services, the </w:t>
      </w:r>
      <w:r w:rsidRPr="00FB3F0E">
        <w:rPr>
          <w:i/>
        </w:rPr>
        <w:t>recipient</w:t>
      </w:r>
      <w:r w:rsidRPr="00453A4F">
        <w:t xml:space="preserve"> of this referral </w:t>
      </w:r>
      <w:r w:rsidRPr="004D2ECD">
        <w:rPr>
          <w:i/>
          <w:u w:val="single"/>
        </w:rPr>
        <w:t xml:space="preserve">must </w:t>
      </w:r>
      <w:r w:rsidRPr="00453A4F">
        <w:t>v</w:t>
      </w:r>
      <w:r w:rsidR="000F7A42">
        <w:t>erify M</w:t>
      </w:r>
      <w:r>
        <w:t xml:space="preserve">ember eligibility on the </w:t>
      </w:r>
      <w:r w:rsidRPr="00453A4F">
        <w:t>date of service.</w:t>
      </w:r>
    </w:p>
    <w:tbl>
      <w:tblPr>
        <w:tblW w:w="10999" w:type="dxa"/>
        <w:tblCellSpacing w:w="7" w:type="dxa"/>
        <w:tblInd w:w="-805" w:type="dxa"/>
        <w:tblCellMar>
          <w:left w:w="0" w:type="dxa"/>
          <w:right w:w="0" w:type="dxa"/>
        </w:tblCellMar>
        <w:tblLook w:val="0040" w:firstRow="0" w:lastRow="1" w:firstColumn="0" w:lastColumn="0" w:noHBand="0" w:noVBand="0"/>
      </w:tblPr>
      <w:tblGrid>
        <w:gridCol w:w="3666"/>
        <w:gridCol w:w="284"/>
        <w:gridCol w:w="1530"/>
        <w:gridCol w:w="1852"/>
        <w:gridCol w:w="296"/>
        <w:gridCol w:w="3371"/>
      </w:tblGrid>
      <w:tr w:rsidR="00453A4F" w:rsidRPr="00453A4F" w14:paraId="05F15E12" w14:textId="77777777" w:rsidTr="000278E1">
        <w:trPr>
          <w:trHeight w:hRule="exact" w:val="505"/>
          <w:tblCellSpacing w:w="7" w:type="dxa"/>
        </w:trPr>
        <w:tc>
          <w:tcPr>
            <w:tcW w:w="109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628FC" w14:textId="77777777" w:rsidR="00453A4F" w:rsidRPr="00312FFE" w:rsidRDefault="00216D2B" w:rsidP="00453A4F">
            <w:pPr>
              <w:rPr>
                <w:b/>
                <w:sz w:val="20"/>
                <w:szCs w:val="20"/>
              </w:rPr>
            </w:pPr>
            <w:r w:rsidRPr="00312FFE">
              <w:rPr>
                <w:b/>
                <w:sz w:val="20"/>
                <w:szCs w:val="20"/>
              </w:rPr>
              <w:t>Date of Request:</w:t>
            </w:r>
          </w:p>
          <w:p w14:paraId="3A9F223D" w14:textId="77777777" w:rsidR="00453A4F" w:rsidRPr="00453A4F" w:rsidRDefault="00453A4F" w:rsidP="00453A4F">
            <w:r w:rsidRPr="00453A4F">
              <w:t>Date of Request:</w:t>
            </w:r>
          </w:p>
        </w:tc>
      </w:tr>
      <w:tr w:rsidR="00453A4F" w:rsidRPr="00453A4F" w14:paraId="3A922605" w14:textId="77777777" w:rsidTr="000278E1">
        <w:trPr>
          <w:trHeight w:hRule="exact" w:val="332"/>
          <w:tblCellSpacing w:w="7" w:type="dxa"/>
        </w:trPr>
        <w:tc>
          <w:tcPr>
            <w:tcW w:w="109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7B29F33" w14:textId="77777777" w:rsidR="00453A4F" w:rsidRPr="00422BA4" w:rsidRDefault="0033426F" w:rsidP="00346EC2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PATIENT INFORMATION</w:t>
            </w:r>
          </w:p>
        </w:tc>
      </w:tr>
      <w:tr w:rsidR="00EF10F7" w:rsidRPr="00453A4F" w14:paraId="1A77D20D" w14:textId="77777777" w:rsidTr="00A310C4">
        <w:trPr>
          <w:trHeight w:hRule="exact" w:val="568"/>
          <w:tblCellSpacing w:w="7" w:type="dxa"/>
        </w:trPr>
        <w:tc>
          <w:tcPr>
            <w:tcW w:w="3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3C95407" w14:textId="77777777" w:rsidR="00EF10F7" w:rsidRPr="00422BA4" w:rsidRDefault="00EF10F7" w:rsidP="00453A4F">
            <w:pPr>
              <w:rPr>
                <w:sz w:val="20"/>
                <w:szCs w:val="20"/>
              </w:rPr>
            </w:pPr>
            <w:r w:rsidRPr="00312FFE">
              <w:rPr>
                <w:b/>
                <w:bCs/>
                <w:sz w:val="20"/>
                <w:szCs w:val="20"/>
              </w:rPr>
              <w:t>Patient Name:</w:t>
            </w:r>
          </w:p>
        </w:tc>
        <w:tc>
          <w:tcPr>
            <w:tcW w:w="36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DA94B97" w14:textId="77777777" w:rsidR="00EF10F7" w:rsidRPr="002A4586" w:rsidRDefault="00EF10F7">
            <w:pPr>
              <w:rPr>
                <w:b/>
                <w:sz w:val="20"/>
                <w:szCs w:val="20"/>
              </w:rPr>
            </w:pPr>
            <w:r w:rsidRPr="002A4586">
              <w:rPr>
                <w:b/>
                <w:sz w:val="20"/>
                <w:szCs w:val="20"/>
              </w:rPr>
              <w:t>Patient DOB:</w:t>
            </w:r>
          </w:p>
          <w:p w14:paraId="52C5986D" w14:textId="77777777" w:rsidR="00EF10F7" w:rsidRPr="00422BA4" w:rsidRDefault="00EF10F7" w:rsidP="00BD3AA0">
            <w:pPr>
              <w:rPr>
                <w:sz w:val="20"/>
                <w:szCs w:val="20"/>
              </w:rPr>
            </w:pP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1756CC3" w14:textId="77777777" w:rsidR="00EF10F7" w:rsidRDefault="00EF10F7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ID Number</w:t>
            </w:r>
            <w:r w:rsidRPr="00422BA4">
              <w:rPr>
                <w:b/>
                <w:bCs/>
                <w:sz w:val="20"/>
                <w:szCs w:val="20"/>
              </w:rPr>
              <w:t>:</w:t>
            </w:r>
          </w:p>
          <w:p w14:paraId="10DA1C2E" w14:textId="77777777" w:rsidR="00EF10F7" w:rsidRPr="00422BA4" w:rsidRDefault="00EF10F7" w:rsidP="00BD3AA0">
            <w:pPr>
              <w:rPr>
                <w:sz w:val="20"/>
                <w:szCs w:val="20"/>
              </w:rPr>
            </w:pPr>
          </w:p>
        </w:tc>
      </w:tr>
      <w:tr w:rsidR="00EF10F7" w:rsidRPr="00453A4F" w14:paraId="0919BCDF" w14:textId="77777777" w:rsidTr="00A310C4">
        <w:trPr>
          <w:trHeight w:hRule="exact" w:val="577"/>
          <w:tblCellSpacing w:w="7" w:type="dxa"/>
        </w:trPr>
        <w:tc>
          <w:tcPr>
            <w:tcW w:w="3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1C20AB1" w14:textId="77777777" w:rsidR="00EF10F7" w:rsidRPr="00422BA4" w:rsidRDefault="00EF10F7" w:rsidP="00216D2B">
            <w:pPr>
              <w:rPr>
                <w:sz w:val="20"/>
                <w:szCs w:val="20"/>
              </w:rPr>
            </w:pPr>
            <w:r w:rsidRPr="00422BA4">
              <w:rPr>
                <w:b/>
                <w:bCs/>
                <w:sz w:val="20"/>
                <w:szCs w:val="20"/>
              </w:rPr>
              <w:t>Patient Address:</w:t>
            </w:r>
          </w:p>
          <w:p w14:paraId="0C20C87C" w14:textId="77777777" w:rsidR="00EF10F7" w:rsidRPr="00453A4F" w:rsidRDefault="00EF10F7" w:rsidP="00453A4F"/>
          <w:p w14:paraId="60B80444" w14:textId="77777777" w:rsidR="00EF10F7" w:rsidRPr="00422BA4" w:rsidRDefault="00EF10F7" w:rsidP="00453A4F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Parent/ Guardian </w:t>
            </w:r>
            <w:r w:rsidRPr="00422BA4">
              <w:rPr>
                <w:b/>
                <w:bCs/>
                <w:sz w:val="20"/>
                <w:szCs w:val="20"/>
              </w:rPr>
              <w:t>Name:</w:t>
            </w:r>
          </w:p>
          <w:p w14:paraId="0E889B45" w14:textId="77777777" w:rsidR="00EF10F7" w:rsidRPr="00453A4F" w:rsidRDefault="00EF10F7" w:rsidP="00453A4F"/>
        </w:tc>
        <w:tc>
          <w:tcPr>
            <w:tcW w:w="36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9B96E99" w14:textId="77777777" w:rsidR="00EF10F7" w:rsidRPr="002A4586" w:rsidRDefault="00EF10F7">
            <w:pPr>
              <w:rPr>
                <w:b/>
                <w:sz w:val="20"/>
                <w:szCs w:val="20"/>
              </w:rPr>
            </w:pPr>
            <w:r w:rsidRPr="002A4586">
              <w:rPr>
                <w:b/>
                <w:sz w:val="20"/>
                <w:szCs w:val="20"/>
              </w:rPr>
              <w:t>Guardian Name:</w:t>
            </w:r>
          </w:p>
          <w:p w14:paraId="49D4B6D4" w14:textId="77777777" w:rsidR="00EF10F7" w:rsidRPr="00453A4F" w:rsidRDefault="00EF10F7" w:rsidP="002A4586"/>
        </w:tc>
        <w:tc>
          <w:tcPr>
            <w:tcW w:w="33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076B54B" w14:textId="77777777" w:rsidR="00EF10F7" w:rsidRDefault="0084017B">
            <w:r>
              <w:rPr>
                <w:b/>
                <w:sz w:val="20"/>
                <w:szCs w:val="20"/>
              </w:rPr>
              <w:t>Parent/</w:t>
            </w:r>
            <w:r w:rsidR="00EF10F7">
              <w:rPr>
                <w:b/>
                <w:sz w:val="20"/>
                <w:szCs w:val="20"/>
              </w:rPr>
              <w:t>Guardian Phone:</w:t>
            </w:r>
          </w:p>
          <w:p w14:paraId="65159C4A" w14:textId="77777777" w:rsidR="00EF10F7" w:rsidRPr="00453A4F" w:rsidRDefault="00EF10F7" w:rsidP="002A4586"/>
        </w:tc>
      </w:tr>
      <w:tr w:rsidR="00453A4F" w:rsidRPr="00453A4F" w14:paraId="4D908379" w14:textId="77777777" w:rsidTr="00E20B2A">
        <w:trPr>
          <w:trHeight w:hRule="exact" w:val="586"/>
          <w:tblCellSpacing w:w="7" w:type="dxa"/>
        </w:trPr>
        <w:tc>
          <w:tcPr>
            <w:tcW w:w="109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B6F6ADD" w14:textId="77777777" w:rsidR="0033426F" w:rsidRDefault="0033426F" w:rsidP="00E20B2A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REQUESTING PROVIDER INFORMATION</w:t>
            </w:r>
          </w:p>
          <w:p w14:paraId="3C636E70" w14:textId="77777777" w:rsidR="00453A4F" w:rsidRPr="00312FFE" w:rsidRDefault="0033426F" w:rsidP="00E20B2A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312FFE">
              <w:rPr>
                <w:b/>
                <w:bCs/>
                <w:sz w:val="18"/>
                <w:szCs w:val="18"/>
              </w:rPr>
              <w:t xml:space="preserve"> </w:t>
            </w:r>
            <w:r w:rsidR="00B36219">
              <w:rPr>
                <w:b/>
                <w:bCs/>
                <w:sz w:val="18"/>
                <w:szCs w:val="18"/>
              </w:rPr>
              <w:t>(p</w:t>
            </w:r>
            <w:r w:rsidR="00453A4F" w:rsidRPr="00312FFE">
              <w:rPr>
                <w:b/>
                <w:bCs/>
                <w:sz w:val="18"/>
                <w:szCs w:val="18"/>
              </w:rPr>
              <w:t>rovider who is initiating the referral)</w:t>
            </w:r>
          </w:p>
        </w:tc>
      </w:tr>
      <w:tr w:rsidR="00453A4F" w:rsidRPr="00453A4F" w14:paraId="6166BE98" w14:textId="77777777" w:rsidTr="000278E1">
        <w:trPr>
          <w:trHeight w:hRule="exact" w:val="568"/>
          <w:tblCellSpacing w:w="7" w:type="dxa"/>
        </w:trPr>
        <w:tc>
          <w:tcPr>
            <w:tcW w:w="109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0890E" w14:textId="77777777" w:rsidR="00453A4F" w:rsidRPr="00312FFE" w:rsidRDefault="00AB05D8" w:rsidP="00453A4F">
            <w:pPr>
              <w:rPr>
                <w:sz w:val="20"/>
                <w:szCs w:val="20"/>
              </w:rPr>
            </w:pPr>
            <w:r w:rsidRPr="002A4586">
              <w:rPr>
                <w:b/>
                <w:bCs/>
                <w:sz w:val="20"/>
                <w:szCs w:val="20"/>
              </w:rPr>
              <w:t>Name of Person Completing Referral Form:</w:t>
            </w:r>
          </w:p>
        </w:tc>
      </w:tr>
      <w:tr w:rsidR="00453A4F" w:rsidRPr="00453A4F" w14:paraId="5692BF39" w14:textId="77777777" w:rsidTr="000278E1">
        <w:trPr>
          <w:trHeight w:hRule="exact" w:val="622"/>
          <w:tblCellSpacing w:w="7" w:type="dxa"/>
        </w:trPr>
        <w:tc>
          <w:tcPr>
            <w:tcW w:w="109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AA543" w14:textId="77777777" w:rsidR="00453A4F" w:rsidRPr="002A4586" w:rsidRDefault="00AB05D8" w:rsidP="00453A4F">
            <w:pPr>
              <w:rPr>
                <w:sz w:val="20"/>
                <w:szCs w:val="20"/>
              </w:rPr>
            </w:pPr>
            <w:r w:rsidRPr="00312FFE">
              <w:rPr>
                <w:b/>
                <w:bCs/>
                <w:sz w:val="20"/>
                <w:szCs w:val="20"/>
              </w:rPr>
              <w:t>Name of Referring Physician:</w:t>
            </w:r>
          </w:p>
        </w:tc>
      </w:tr>
      <w:tr w:rsidR="00453A4F" w:rsidRPr="00453A4F" w14:paraId="733BB206" w14:textId="77777777" w:rsidTr="000278E1">
        <w:trPr>
          <w:trHeight w:hRule="exact" w:val="532"/>
          <w:tblCellSpacing w:w="7" w:type="dxa"/>
        </w:trPr>
        <w:tc>
          <w:tcPr>
            <w:tcW w:w="109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EDD46" w14:textId="77777777" w:rsidR="00453A4F" w:rsidRPr="002A4586" w:rsidRDefault="0084017B" w:rsidP="00453A4F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Clinic/</w:t>
            </w:r>
            <w:r w:rsidR="00453A4F" w:rsidRPr="002A4586">
              <w:rPr>
                <w:b/>
                <w:bCs/>
                <w:sz w:val="20"/>
                <w:szCs w:val="20"/>
              </w:rPr>
              <w:t>Office Address:</w:t>
            </w:r>
          </w:p>
        </w:tc>
      </w:tr>
      <w:tr w:rsidR="0033426F" w:rsidRPr="00453A4F" w14:paraId="0E1564E1" w14:textId="77777777" w:rsidTr="009F7F70">
        <w:trPr>
          <w:trHeight w:hRule="exact" w:val="460"/>
          <w:tblCellSpacing w:w="7" w:type="dxa"/>
        </w:trPr>
        <w:tc>
          <w:tcPr>
            <w:tcW w:w="54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98A16" w14:textId="77777777" w:rsidR="00453A4F" w:rsidRPr="002A4586" w:rsidRDefault="00453A4F" w:rsidP="00453A4F">
            <w:pPr>
              <w:rPr>
                <w:sz w:val="20"/>
                <w:szCs w:val="20"/>
              </w:rPr>
            </w:pPr>
            <w:r w:rsidRPr="002A4586">
              <w:rPr>
                <w:b/>
                <w:bCs/>
                <w:sz w:val="20"/>
                <w:szCs w:val="20"/>
              </w:rPr>
              <w:t>Telephone Number:</w:t>
            </w:r>
          </w:p>
        </w:tc>
        <w:tc>
          <w:tcPr>
            <w:tcW w:w="5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35C36" w14:textId="77777777" w:rsidR="00453A4F" w:rsidRPr="002A4586" w:rsidRDefault="00453A4F" w:rsidP="00453A4F">
            <w:pPr>
              <w:rPr>
                <w:sz w:val="20"/>
                <w:szCs w:val="20"/>
              </w:rPr>
            </w:pPr>
            <w:r w:rsidRPr="002A4586">
              <w:rPr>
                <w:b/>
                <w:bCs/>
                <w:sz w:val="20"/>
                <w:szCs w:val="20"/>
              </w:rPr>
              <w:t>Fax Number:</w:t>
            </w:r>
          </w:p>
        </w:tc>
      </w:tr>
      <w:tr w:rsidR="00453A4F" w:rsidRPr="00453A4F" w14:paraId="178D7AF6" w14:textId="77777777" w:rsidTr="00E20B2A">
        <w:trPr>
          <w:trHeight w:hRule="exact" w:val="613"/>
          <w:tblCellSpacing w:w="7" w:type="dxa"/>
        </w:trPr>
        <w:tc>
          <w:tcPr>
            <w:tcW w:w="109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5CBB65F" w14:textId="77777777" w:rsidR="00553D02" w:rsidRDefault="00D52F97" w:rsidP="00E20B2A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REFERRAL </w:t>
            </w:r>
            <w:r w:rsidR="0033426F">
              <w:rPr>
                <w:b/>
                <w:bCs/>
                <w:sz w:val="28"/>
                <w:szCs w:val="28"/>
              </w:rPr>
              <w:t xml:space="preserve">TO </w:t>
            </w:r>
            <w:r>
              <w:rPr>
                <w:b/>
                <w:bCs/>
                <w:sz w:val="28"/>
                <w:szCs w:val="28"/>
              </w:rPr>
              <w:t>SPECIALIST</w:t>
            </w:r>
            <w:r w:rsidR="0033426F">
              <w:rPr>
                <w:b/>
                <w:bCs/>
                <w:sz w:val="28"/>
                <w:szCs w:val="28"/>
              </w:rPr>
              <w:t xml:space="preserve"> INFORMATION</w:t>
            </w:r>
          </w:p>
          <w:p w14:paraId="532041E9" w14:textId="77777777" w:rsidR="00453A4F" w:rsidRPr="002A4586" w:rsidRDefault="00553D02" w:rsidP="00E20B2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A4586">
              <w:rPr>
                <w:b/>
                <w:bCs/>
                <w:sz w:val="18"/>
                <w:szCs w:val="18"/>
              </w:rPr>
              <w:t xml:space="preserve"> </w:t>
            </w:r>
            <w:r w:rsidR="00B36219">
              <w:rPr>
                <w:b/>
                <w:bCs/>
                <w:sz w:val="18"/>
                <w:szCs w:val="18"/>
              </w:rPr>
              <w:t>(n</w:t>
            </w:r>
            <w:r w:rsidR="002A4586" w:rsidRPr="002A4586">
              <w:rPr>
                <w:b/>
                <w:bCs/>
                <w:sz w:val="18"/>
                <w:szCs w:val="18"/>
              </w:rPr>
              <w:t>ame of provider you would like the patient to see</w:t>
            </w:r>
            <w:r w:rsidR="00453A4F" w:rsidRPr="002A4586">
              <w:rPr>
                <w:b/>
                <w:bCs/>
                <w:sz w:val="18"/>
                <w:szCs w:val="18"/>
              </w:rPr>
              <w:t>)</w:t>
            </w:r>
          </w:p>
        </w:tc>
      </w:tr>
      <w:tr w:rsidR="00453A4F" w:rsidRPr="00453A4F" w14:paraId="51D7460F" w14:textId="77777777" w:rsidTr="000278E1">
        <w:trPr>
          <w:trHeight w:hRule="exact" w:val="613"/>
          <w:tblCellSpacing w:w="7" w:type="dxa"/>
        </w:trPr>
        <w:tc>
          <w:tcPr>
            <w:tcW w:w="109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2F7C0" w14:textId="77777777" w:rsidR="00453A4F" w:rsidRPr="002A4586" w:rsidRDefault="00453A4F" w:rsidP="00453A4F">
            <w:pPr>
              <w:rPr>
                <w:sz w:val="20"/>
                <w:szCs w:val="20"/>
              </w:rPr>
            </w:pPr>
            <w:r w:rsidRPr="002A4586">
              <w:rPr>
                <w:b/>
                <w:bCs/>
                <w:sz w:val="20"/>
                <w:szCs w:val="20"/>
              </w:rPr>
              <w:t>Name of Recipient Provider:</w:t>
            </w:r>
          </w:p>
        </w:tc>
      </w:tr>
      <w:tr w:rsidR="00453A4F" w:rsidRPr="00453A4F" w14:paraId="1817D265" w14:textId="77777777" w:rsidTr="000278E1">
        <w:trPr>
          <w:trHeight w:hRule="exact" w:val="532"/>
          <w:tblCellSpacing w:w="7" w:type="dxa"/>
        </w:trPr>
        <w:tc>
          <w:tcPr>
            <w:tcW w:w="109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787F6" w14:textId="77777777" w:rsidR="00453A4F" w:rsidRPr="002A4586" w:rsidRDefault="00453A4F" w:rsidP="00453A4F">
            <w:pPr>
              <w:rPr>
                <w:sz w:val="20"/>
                <w:szCs w:val="20"/>
              </w:rPr>
            </w:pPr>
            <w:r w:rsidRPr="002A4586">
              <w:rPr>
                <w:b/>
                <w:bCs/>
                <w:sz w:val="20"/>
                <w:szCs w:val="20"/>
              </w:rPr>
              <w:t>Clinic/Office Address:</w:t>
            </w:r>
          </w:p>
        </w:tc>
      </w:tr>
      <w:tr w:rsidR="0033426F" w:rsidRPr="00453A4F" w14:paraId="34701A6F" w14:textId="77777777" w:rsidTr="009F7F70">
        <w:trPr>
          <w:trHeight w:hRule="exact" w:val="442"/>
          <w:tblCellSpacing w:w="7" w:type="dxa"/>
        </w:trPr>
        <w:tc>
          <w:tcPr>
            <w:tcW w:w="54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F20FD" w14:textId="77777777" w:rsidR="00453A4F" w:rsidRPr="002A4586" w:rsidRDefault="00453A4F" w:rsidP="00453A4F">
            <w:pPr>
              <w:rPr>
                <w:sz w:val="20"/>
                <w:szCs w:val="20"/>
              </w:rPr>
            </w:pPr>
            <w:r w:rsidRPr="002A4586">
              <w:rPr>
                <w:b/>
                <w:bCs/>
                <w:sz w:val="20"/>
                <w:szCs w:val="20"/>
              </w:rPr>
              <w:t>Telephone Number:</w:t>
            </w:r>
          </w:p>
        </w:tc>
        <w:tc>
          <w:tcPr>
            <w:tcW w:w="5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181DF" w14:textId="77777777" w:rsidR="00453A4F" w:rsidRPr="002A4586" w:rsidRDefault="00453A4F" w:rsidP="00453A4F">
            <w:pPr>
              <w:rPr>
                <w:sz w:val="20"/>
                <w:szCs w:val="20"/>
              </w:rPr>
            </w:pPr>
            <w:r w:rsidRPr="002A4586">
              <w:rPr>
                <w:b/>
                <w:bCs/>
                <w:sz w:val="20"/>
                <w:szCs w:val="20"/>
              </w:rPr>
              <w:t>Fax Number:</w:t>
            </w:r>
          </w:p>
        </w:tc>
      </w:tr>
      <w:tr w:rsidR="002A4586" w:rsidRPr="00453A4F" w14:paraId="43FD208A" w14:textId="77777777" w:rsidTr="000278E1">
        <w:trPr>
          <w:trHeight w:hRule="exact" w:val="352"/>
          <w:tblCellSpacing w:w="7" w:type="dxa"/>
        </w:trPr>
        <w:tc>
          <w:tcPr>
            <w:tcW w:w="109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58B5E26" w14:textId="77777777" w:rsidR="002A4586" w:rsidRPr="00F96AE4" w:rsidRDefault="0033426F" w:rsidP="00F96AE4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REFERRAL </w:t>
            </w:r>
            <w:r w:rsidR="007F5C94">
              <w:rPr>
                <w:b/>
                <w:bCs/>
                <w:sz w:val="28"/>
                <w:szCs w:val="28"/>
              </w:rPr>
              <w:t>SERVICE</w:t>
            </w:r>
          </w:p>
          <w:p w14:paraId="1EA78417" w14:textId="77777777" w:rsidR="002A4586" w:rsidRPr="00453A4F" w:rsidRDefault="002A4586" w:rsidP="00453A4F">
            <w:r w:rsidRPr="00453A4F">
              <w:rPr>
                <w:b/>
                <w:bCs/>
              </w:rPr>
              <w:t>(Description of the service that is being requested by the referring provider)</w:t>
            </w:r>
          </w:p>
          <w:p w14:paraId="1B83273F" w14:textId="77777777" w:rsidR="002A4586" w:rsidRDefault="002A4586"/>
          <w:p w14:paraId="11855AE8" w14:textId="77777777" w:rsidR="002A4586" w:rsidRPr="00453A4F" w:rsidRDefault="002A4586" w:rsidP="00453A4F"/>
        </w:tc>
      </w:tr>
      <w:tr w:rsidR="0016428A" w:rsidRPr="00704E05" w14:paraId="45C1A9ED" w14:textId="77777777" w:rsidTr="00E20B2A">
        <w:trPr>
          <w:trHeight w:hRule="exact" w:val="2044"/>
          <w:tblCellSpacing w:w="7" w:type="dxa"/>
        </w:trPr>
        <w:tc>
          <w:tcPr>
            <w:tcW w:w="109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0D6390E" w14:textId="2FCA4AFA" w:rsidR="00563E89" w:rsidRPr="000F7A42" w:rsidRDefault="00704E05" w:rsidP="000F7A42">
            <w:pPr>
              <w:pStyle w:val="ListParagraph"/>
              <w:numPr>
                <w:ilvl w:val="0"/>
                <w:numId w:val="8"/>
              </w:numPr>
              <w:spacing w:after="0"/>
              <w:rPr>
                <w:bCs/>
              </w:rPr>
            </w:pPr>
            <w:r w:rsidRPr="000F7A42">
              <w:rPr>
                <w:bCs/>
              </w:rPr>
              <w:t>Th</w:t>
            </w:r>
            <w:r w:rsidR="00E20B2A">
              <w:rPr>
                <w:bCs/>
              </w:rPr>
              <w:t>is</w:t>
            </w:r>
            <w:r w:rsidRPr="000F7A42">
              <w:rPr>
                <w:bCs/>
              </w:rPr>
              <w:t xml:space="preserve"> Referral Form is for Evaluation &amp; Management (E&amp;M) Consul</w:t>
            </w:r>
            <w:r w:rsidR="0084017B">
              <w:rPr>
                <w:bCs/>
              </w:rPr>
              <w:t xml:space="preserve">tation services </w:t>
            </w:r>
            <w:r w:rsidR="0084017B" w:rsidRPr="00E20B2A">
              <w:rPr>
                <w:bCs/>
              </w:rPr>
              <w:t>to a</w:t>
            </w:r>
            <w:r w:rsidR="00CC13D3" w:rsidRPr="00E20B2A">
              <w:rPr>
                <w:bCs/>
              </w:rPr>
              <w:t>n</w:t>
            </w:r>
            <w:r w:rsidR="0084017B" w:rsidRPr="00E20B2A">
              <w:rPr>
                <w:bCs/>
              </w:rPr>
              <w:t xml:space="preserve"> </w:t>
            </w:r>
            <w:r w:rsidR="00CC13D3" w:rsidRPr="00E20B2A">
              <w:rPr>
                <w:bCs/>
              </w:rPr>
              <w:t xml:space="preserve">in-network </w:t>
            </w:r>
            <w:r w:rsidR="0084017B" w:rsidRPr="00E20B2A">
              <w:rPr>
                <w:bCs/>
              </w:rPr>
              <w:t>Specialist</w:t>
            </w:r>
            <w:r w:rsidRPr="00E20B2A">
              <w:rPr>
                <w:bCs/>
              </w:rPr>
              <w:t xml:space="preserve"> </w:t>
            </w:r>
            <w:r w:rsidR="00CC13D3" w:rsidRPr="00E20B2A">
              <w:rPr>
                <w:bCs/>
              </w:rPr>
              <w:t>with CHA</w:t>
            </w:r>
          </w:p>
          <w:p w14:paraId="1557AFA5" w14:textId="1827DA36" w:rsidR="005623AB" w:rsidRPr="00E20B2A" w:rsidRDefault="005623AB" w:rsidP="000F7A4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bCs/>
              </w:rPr>
            </w:pPr>
            <w:r w:rsidRPr="00E20B2A">
              <w:rPr>
                <w:bCs/>
              </w:rPr>
              <w:t>All Podiatry services require PA</w:t>
            </w:r>
            <w:r w:rsidR="00A310C4" w:rsidRPr="00E20B2A">
              <w:rPr>
                <w:bCs/>
              </w:rPr>
              <w:t xml:space="preserve"> (including consults/E&amp;M codes)</w:t>
            </w:r>
            <w:r w:rsidRPr="00E20B2A">
              <w:rPr>
                <w:bCs/>
              </w:rPr>
              <w:t xml:space="preserve">; </w:t>
            </w:r>
            <w:r w:rsidR="00E90692" w:rsidRPr="00E20B2A">
              <w:rPr>
                <w:bCs/>
              </w:rPr>
              <w:t>please submit via online EZNET System or PA Form</w:t>
            </w:r>
          </w:p>
          <w:p w14:paraId="5FFA1373" w14:textId="7519C174" w:rsidR="00704E05" w:rsidRPr="00E20B2A" w:rsidRDefault="009E0831" w:rsidP="000F7A4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bCs/>
              </w:rPr>
            </w:pPr>
            <w:r w:rsidRPr="00E20B2A">
              <w:rPr>
                <w:bCs/>
              </w:rPr>
              <w:t xml:space="preserve">Ophthalmology </w:t>
            </w:r>
            <w:r w:rsidR="00704E05" w:rsidRPr="00E20B2A">
              <w:rPr>
                <w:bCs/>
              </w:rPr>
              <w:t>services require PA</w:t>
            </w:r>
            <w:r w:rsidRPr="00E20B2A">
              <w:rPr>
                <w:bCs/>
              </w:rPr>
              <w:t xml:space="preserve"> (excluding E&amp;M codes and codes 92015, 92060, and 92250)</w:t>
            </w:r>
            <w:r w:rsidR="00283623" w:rsidRPr="00E20B2A">
              <w:rPr>
                <w:bCs/>
              </w:rPr>
              <w:t xml:space="preserve">; </w:t>
            </w:r>
            <w:r w:rsidR="00E90692" w:rsidRPr="00E20B2A">
              <w:rPr>
                <w:bCs/>
              </w:rPr>
              <w:t>please submit via online EZNET System or with PA Form</w:t>
            </w:r>
          </w:p>
          <w:p w14:paraId="17C8F9B2" w14:textId="433F5304" w:rsidR="00C83EA7" w:rsidRPr="00E20B2A" w:rsidRDefault="00CC13D3" w:rsidP="000F7A4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bCs/>
              </w:rPr>
            </w:pPr>
            <w:r w:rsidRPr="00E20B2A">
              <w:rPr>
                <w:bCs/>
              </w:rPr>
              <w:t>Office based procedures (diagnostic testing, minor surgical procedures, etc. not noted in the CHOC Health Alliance Quick Reference Guide)</w:t>
            </w:r>
            <w:r w:rsidR="00E20B2A">
              <w:rPr>
                <w:bCs/>
              </w:rPr>
              <w:t xml:space="preserve"> require PA; </w:t>
            </w:r>
            <w:r w:rsidR="00E20B2A" w:rsidRPr="00E20B2A">
              <w:rPr>
                <w:bCs/>
              </w:rPr>
              <w:t>please submit via online EZNET System or with PA Form</w:t>
            </w:r>
          </w:p>
          <w:p w14:paraId="194D4E4D" w14:textId="6A5D70C7" w:rsidR="00563E89" w:rsidRPr="00E20B2A" w:rsidRDefault="00A310C4" w:rsidP="00AB2F7E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bCs/>
              </w:rPr>
            </w:pPr>
            <w:r w:rsidRPr="00E20B2A">
              <w:rPr>
                <w:bCs/>
              </w:rPr>
              <w:t>Please refer to the CHA Quick Reference Guide for guidance on services/codes that do not require a Prior Auth</w:t>
            </w:r>
          </w:p>
        </w:tc>
      </w:tr>
      <w:tr w:rsidR="0033426F" w:rsidRPr="00453A4F" w14:paraId="5CDA5DDD" w14:textId="77777777" w:rsidTr="009E0831">
        <w:trPr>
          <w:trHeight w:hRule="exact" w:val="442"/>
          <w:tblCellSpacing w:w="7" w:type="dxa"/>
        </w:trPr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1A0CDA7" w14:textId="77777777" w:rsidR="0033426F" w:rsidRPr="00453A4F" w:rsidRDefault="00D52F97" w:rsidP="0033426F">
            <w:r>
              <w:rPr>
                <w:b/>
                <w:bCs/>
              </w:rPr>
              <w:t xml:space="preserve"> </w:t>
            </w:r>
            <w:r w:rsidR="0033426F">
              <w:rPr>
                <w:b/>
                <w:bCs/>
              </w:rPr>
              <w:t>□</w:t>
            </w:r>
            <w:r w:rsidR="0033426F" w:rsidRPr="0033426F">
              <w:rPr>
                <w:b/>
                <w:bCs/>
                <w:sz w:val="20"/>
                <w:szCs w:val="20"/>
              </w:rPr>
              <w:t xml:space="preserve"> Consultation</w:t>
            </w:r>
            <w:r w:rsidR="0033426F">
              <w:rPr>
                <w:b/>
                <w:bCs/>
              </w:rPr>
              <w:t xml:space="preserve"> </w:t>
            </w:r>
          </w:p>
        </w:tc>
        <w:tc>
          <w:tcPr>
            <w:tcW w:w="365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0FE505F" w14:textId="77777777" w:rsidR="0033426F" w:rsidRPr="00453A4F" w:rsidRDefault="0033426F" w:rsidP="0033426F">
            <w:r>
              <w:rPr>
                <w:b/>
                <w:bCs/>
              </w:rPr>
              <w:t xml:space="preserve">□ </w:t>
            </w:r>
            <w:r w:rsidRPr="0033426F">
              <w:rPr>
                <w:b/>
                <w:bCs/>
                <w:sz w:val="20"/>
                <w:szCs w:val="20"/>
              </w:rPr>
              <w:t>Evaluation and Treatment</w:t>
            </w:r>
          </w:p>
        </w:tc>
        <w:tc>
          <w:tcPr>
            <w:tcW w:w="3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DF1AD" w14:textId="77777777" w:rsidR="0033426F" w:rsidRDefault="0033426F" w:rsidP="00453A4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Pr="0033426F">
              <w:rPr>
                <w:b/>
                <w:bCs/>
                <w:sz w:val="20"/>
                <w:szCs w:val="20"/>
              </w:rPr>
              <w:t>□ Follow-Up Visit(s):</w:t>
            </w:r>
          </w:p>
          <w:p w14:paraId="2A0D5749" w14:textId="77777777" w:rsidR="0033426F" w:rsidRPr="00453A4F" w:rsidRDefault="0033426F" w:rsidP="00453A4F"/>
        </w:tc>
      </w:tr>
      <w:tr w:rsidR="00B264A3" w:rsidRPr="00453A4F" w14:paraId="56A5C21F" w14:textId="77777777" w:rsidTr="000278E1">
        <w:trPr>
          <w:trHeight w:hRule="exact" w:val="442"/>
          <w:tblCellSpacing w:w="7" w:type="dxa"/>
        </w:trPr>
        <w:tc>
          <w:tcPr>
            <w:tcW w:w="109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04FD907" w14:textId="77777777" w:rsidR="00B264A3" w:rsidRPr="0033426F" w:rsidRDefault="00B264A3" w:rsidP="00453A4F">
            <w:pPr>
              <w:rPr>
                <w:sz w:val="20"/>
                <w:szCs w:val="20"/>
              </w:rPr>
            </w:pPr>
            <w:r w:rsidRPr="0033426F">
              <w:rPr>
                <w:b/>
                <w:bCs/>
                <w:sz w:val="20"/>
                <w:szCs w:val="20"/>
              </w:rPr>
              <w:t>Diagnosis(s):</w:t>
            </w:r>
          </w:p>
          <w:p w14:paraId="5245B10B" w14:textId="77777777" w:rsidR="00B264A3" w:rsidRPr="00453A4F" w:rsidRDefault="00B264A3">
            <w:r>
              <w:rPr>
                <w:b/>
                <w:bCs/>
              </w:rPr>
              <w:t xml:space="preserve"> </w:t>
            </w:r>
          </w:p>
        </w:tc>
      </w:tr>
      <w:tr w:rsidR="0033426F" w:rsidRPr="00453A4F" w14:paraId="43F013AF" w14:textId="77777777" w:rsidTr="00C83EA7">
        <w:trPr>
          <w:trHeight w:hRule="exact" w:val="1144"/>
          <w:tblCellSpacing w:w="7" w:type="dxa"/>
        </w:trPr>
        <w:tc>
          <w:tcPr>
            <w:tcW w:w="109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014F1E9" w14:textId="77777777" w:rsidR="0033426F" w:rsidRPr="00B264A3" w:rsidRDefault="0084017B" w:rsidP="00453A4F">
            <w:pPr>
              <w:rPr>
                <w:b/>
                <w:bCs/>
              </w:rPr>
            </w:pPr>
            <w:r>
              <w:rPr>
                <w:b/>
                <w:bCs/>
              </w:rPr>
              <w:t>Clinical Summary Remarks:</w:t>
            </w:r>
            <w:r w:rsidR="0033426F" w:rsidRPr="00B264A3">
              <w:rPr>
                <w:b/>
                <w:bCs/>
              </w:rPr>
              <w:t xml:space="preserve">  </w:t>
            </w:r>
            <w:r w:rsidR="00B264A3" w:rsidRPr="00B264A3">
              <w:rPr>
                <w:b/>
                <w:bCs/>
              </w:rPr>
              <w:t>(</w:t>
            </w:r>
            <w:r w:rsidR="0033426F" w:rsidRPr="00B264A3">
              <w:rPr>
                <w:b/>
                <w:bCs/>
              </w:rPr>
              <w:t>Please attach ALL pertinent documentation</w:t>
            </w:r>
            <w:r w:rsidR="00B264A3" w:rsidRPr="00B264A3">
              <w:rPr>
                <w:b/>
                <w:bCs/>
              </w:rPr>
              <w:t xml:space="preserve"> to support the reason for visit</w:t>
            </w:r>
            <w:r w:rsidR="00B36219">
              <w:rPr>
                <w:b/>
                <w:bCs/>
              </w:rPr>
              <w:t>.</w:t>
            </w:r>
            <w:r w:rsidR="00B264A3" w:rsidRPr="00B264A3">
              <w:rPr>
                <w:b/>
                <w:bCs/>
              </w:rPr>
              <w:t>)</w:t>
            </w:r>
            <w:r w:rsidR="0033426F" w:rsidRPr="00B264A3">
              <w:rPr>
                <w:b/>
                <w:bCs/>
              </w:rPr>
              <w:t xml:space="preserve"> </w:t>
            </w:r>
          </w:p>
          <w:p w14:paraId="2E913889" w14:textId="77777777" w:rsidR="0033426F" w:rsidRDefault="0033426F" w:rsidP="00453A4F">
            <w:pPr>
              <w:rPr>
                <w:b/>
                <w:bCs/>
              </w:rPr>
            </w:pPr>
          </w:p>
          <w:p w14:paraId="14329ECA" w14:textId="77777777" w:rsidR="00B264A3" w:rsidRDefault="00B264A3" w:rsidP="00453A4F">
            <w:pPr>
              <w:rPr>
                <w:b/>
                <w:bCs/>
              </w:rPr>
            </w:pPr>
          </w:p>
          <w:p w14:paraId="750255A4" w14:textId="77777777" w:rsidR="00B264A3" w:rsidRDefault="00B264A3" w:rsidP="00453A4F">
            <w:pPr>
              <w:rPr>
                <w:b/>
                <w:bCs/>
              </w:rPr>
            </w:pPr>
          </w:p>
          <w:p w14:paraId="759C5F7F" w14:textId="77777777" w:rsidR="0033426F" w:rsidRDefault="0033426F" w:rsidP="00453A4F">
            <w:pPr>
              <w:rPr>
                <w:b/>
                <w:bCs/>
              </w:rPr>
            </w:pPr>
          </w:p>
          <w:p w14:paraId="0B089323" w14:textId="77777777" w:rsidR="0033426F" w:rsidRDefault="0033426F" w:rsidP="00453A4F">
            <w:pPr>
              <w:rPr>
                <w:b/>
                <w:bCs/>
              </w:rPr>
            </w:pPr>
          </w:p>
          <w:p w14:paraId="63014CE7" w14:textId="77777777" w:rsidR="0033426F" w:rsidRPr="00453A4F" w:rsidRDefault="0033426F"/>
        </w:tc>
      </w:tr>
    </w:tbl>
    <w:p w14:paraId="6C2FEB46" w14:textId="77777777" w:rsidR="007F5C94" w:rsidRPr="00595B93" w:rsidRDefault="004A18F7" w:rsidP="000278E1">
      <w:pPr>
        <w:pStyle w:val="ListParagraph"/>
        <w:numPr>
          <w:ilvl w:val="0"/>
          <w:numId w:val="1"/>
        </w:numPr>
        <w:ind w:right="-187"/>
        <w:jc w:val="center"/>
        <w:rPr>
          <w:b/>
          <w:i/>
          <w:sz w:val="20"/>
          <w:szCs w:val="20"/>
        </w:rPr>
      </w:pPr>
      <w:r w:rsidRPr="00595B93">
        <w:rPr>
          <w:b/>
          <w:i/>
          <w:sz w:val="20"/>
          <w:szCs w:val="20"/>
        </w:rPr>
        <w:t xml:space="preserve">A copy </w:t>
      </w:r>
      <w:r w:rsidR="00553D02" w:rsidRPr="00595B93">
        <w:rPr>
          <w:b/>
          <w:i/>
          <w:sz w:val="20"/>
          <w:szCs w:val="20"/>
        </w:rPr>
        <w:t>of this referral should be filed in the medical record of both the originati</w:t>
      </w:r>
      <w:r w:rsidR="000278E1">
        <w:rPr>
          <w:b/>
          <w:i/>
          <w:sz w:val="20"/>
          <w:szCs w:val="20"/>
        </w:rPr>
        <w:t xml:space="preserve">ng physician and the consulting </w:t>
      </w:r>
      <w:r w:rsidR="00553D02" w:rsidRPr="00595B93">
        <w:rPr>
          <w:b/>
          <w:i/>
          <w:sz w:val="20"/>
          <w:szCs w:val="20"/>
        </w:rPr>
        <w:t>physician.</w:t>
      </w:r>
    </w:p>
    <w:p w14:paraId="0561E04F" w14:textId="77777777" w:rsidR="00AA7A9E" w:rsidRPr="00C83EA7" w:rsidRDefault="007F5C94" w:rsidP="00AA7A9E">
      <w:pPr>
        <w:pStyle w:val="ListParagraph"/>
        <w:numPr>
          <w:ilvl w:val="0"/>
          <w:numId w:val="1"/>
        </w:numPr>
        <w:rPr>
          <w:b/>
          <w:i/>
          <w:sz w:val="20"/>
          <w:szCs w:val="20"/>
        </w:rPr>
      </w:pPr>
      <w:r w:rsidRPr="00595B93">
        <w:rPr>
          <w:b/>
          <w:i/>
          <w:sz w:val="20"/>
          <w:szCs w:val="20"/>
        </w:rPr>
        <w:t>This referral does not guarantee payment of non-covered services or if</w:t>
      </w:r>
      <w:r w:rsidR="0016428A">
        <w:rPr>
          <w:b/>
          <w:i/>
          <w:sz w:val="20"/>
          <w:szCs w:val="20"/>
        </w:rPr>
        <w:t xml:space="preserve"> a</w:t>
      </w:r>
      <w:r w:rsidRPr="00595B93">
        <w:rPr>
          <w:b/>
          <w:i/>
          <w:sz w:val="20"/>
          <w:szCs w:val="20"/>
        </w:rPr>
        <w:t xml:space="preserve"> patient is not eligible. </w:t>
      </w:r>
    </w:p>
    <w:sectPr w:rsidR="00AA7A9E" w:rsidRPr="00C83EA7" w:rsidSect="000278E1">
      <w:headerReference w:type="default" r:id="rId8"/>
      <w:footerReference w:type="default" r:id="rId9"/>
      <w:pgSz w:w="12240" w:h="15840" w:code="1"/>
      <w:pgMar w:top="403" w:right="900" w:bottom="274" w:left="1440" w:header="36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AAFD66" w14:textId="77777777" w:rsidR="00547676" w:rsidRDefault="00547676" w:rsidP="00216D2B">
      <w:pPr>
        <w:spacing w:after="0" w:line="240" w:lineRule="auto"/>
      </w:pPr>
      <w:r>
        <w:separator/>
      </w:r>
    </w:p>
  </w:endnote>
  <w:endnote w:type="continuationSeparator" w:id="0">
    <w:p w14:paraId="1F0D5DEE" w14:textId="77777777" w:rsidR="00547676" w:rsidRDefault="00547676" w:rsidP="00216D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180C9" w14:textId="27F67AAF" w:rsidR="00553D02" w:rsidRPr="00553D02" w:rsidRDefault="00553D02" w:rsidP="00E20B2A">
    <w:pPr>
      <w:pStyle w:val="Footer"/>
      <w:tabs>
        <w:tab w:val="clear" w:pos="9360"/>
        <w:tab w:val="right" w:pos="9900"/>
      </w:tabs>
      <w:ind w:left="-810"/>
      <w:rPr>
        <w:sz w:val="18"/>
        <w:szCs w:val="18"/>
      </w:rPr>
    </w:pPr>
    <w:r w:rsidRPr="00553D02">
      <w:rPr>
        <w:sz w:val="18"/>
        <w:szCs w:val="18"/>
      </w:rPr>
      <w:t xml:space="preserve">Provider Relations CHOC Health Alliance </w:t>
    </w:r>
    <w:r w:rsidRPr="00553D02">
      <w:rPr>
        <w:sz w:val="18"/>
        <w:szCs w:val="18"/>
      </w:rPr>
      <w:tab/>
    </w:r>
    <w:r w:rsidRPr="00553D02">
      <w:rPr>
        <w:sz w:val="18"/>
        <w:szCs w:val="18"/>
      </w:rPr>
      <w:tab/>
    </w:r>
    <w:r w:rsidR="00B36219" w:rsidRPr="00E20B2A">
      <w:rPr>
        <w:sz w:val="18"/>
        <w:szCs w:val="18"/>
      </w:rPr>
      <w:t xml:space="preserve">Revised </w:t>
    </w:r>
    <w:r w:rsidR="00E20B2A" w:rsidRPr="00E20B2A">
      <w:rPr>
        <w:sz w:val="18"/>
        <w:szCs w:val="18"/>
      </w:rPr>
      <w:t>August</w:t>
    </w:r>
    <w:r w:rsidR="00CC13D3" w:rsidRPr="00E20B2A">
      <w:rPr>
        <w:sz w:val="18"/>
        <w:szCs w:val="18"/>
      </w:rPr>
      <w:t xml:space="preserve"> 2022</w:t>
    </w:r>
  </w:p>
  <w:p w14:paraId="63D66D78" w14:textId="77777777" w:rsidR="00553D02" w:rsidRDefault="00553D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E6DE30" w14:textId="77777777" w:rsidR="00547676" w:rsidRDefault="00547676" w:rsidP="00216D2B">
      <w:pPr>
        <w:spacing w:after="0" w:line="240" w:lineRule="auto"/>
      </w:pPr>
      <w:r>
        <w:separator/>
      </w:r>
    </w:p>
  </w:footnote>
  <w:footnote w:type="continuationSeparator" w:id="0">
    <w:p w14:paraId="789674B2" w14:textId="77777777" w:rsidR="00547676" w:rsidRDefault="00547676" w:rsidP="00216D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242F1" w14:textId="77777777" w:rsidR="00216D2B" w:rsidRPr="008F31A8" w:rsidRDefault="008F31A8" w:rsidP="008F31A8">
    <w:pPr>
      <w:pStyle w:val="Footer"/>
      <w:rPr>
        <w:rFonts w:ascii="Arial" w:eastAsia="Times New Roman" w:hAnsi="Arial" w:cs="Arial"/>
        <w:b/>
        <w:bCs/>
        <w:sz w:val="20"/>
        <w:szCs w:val="20"/>
      </w:rPr>
    </w:pPr>
    <w:r>
      <w:rPr>
        <w:rFonts w:ascii="Arial" w:eastAsia="Times New Roman" w:hAnsi="Arial" w:cs="Arial"/>
        <w:b/>
        <w:bCs/>
        <w:noProof/>
        <w:sz w:val="20"/>
        <w:szCs w:val="20"/>
      </w:rPr>
      <w:drawing>
        <wp:inline distT="0" distB="0" distL="0" distR="0" wp14:anchorId="4FCDD913" wp14:editId="270D9E39">
          <wp:extent cx="2486025" cy="504825"/>
          <wp:effectExtent l="0" t="0" r="9525" b="9525"/>
          <wp:docPr id="6" name="Picture 6" descr="C:\Users\cymartinez\AppData\Local\Microsoft\Windows\Temporary Internet Files\Content.IE5\Z0ELF2Y2\CHA Logo for Heading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ymartinez\AppData\Local\Microsoft\Windows\Temporary Internet Files\Content.IE5\Z0ELF2Y2\CHA Logo for Heading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60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37F0279" w14:textId="77777777" w:rsidR="00216D2B" w:rsidRPr="00216D2B" w:rsidRDefault="00216D2B" w:rsidP="00216D2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A49A4"/>
    <w:multiLevelType w:val="hybridMultilevel"/>
    <w:tmpl w:val="DA404F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16682F"/>
    <w:multiLevelType w:val="hybridMultilevel"/>
    <w:tmpl w:val="349A5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382F8B"/>
    <w:multiLevelType w:val="hybridMultilevel"/>
    <w:tmpl w:val="628644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A82052D"/>
    <w:multiLevelType w:val="hybridMultilevel"/>
    <w:tmpl w:val="9C64113A"/>
    <w:lvl w:ilvl="0" w:tplc="04090001">
      <w:start w:val="1"/>
      <w:numFmt w:val="bullet"/>
      <w:lvlText w:val=""/>
      <w:lvlJc w:val="left"/>
      <w:pPr>
        <w:ind w:left="2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4" w15:restartNumberingAfterBreak="0">
    <w:nsid w:val="4FD269A3"/>
    <w:multiLevelType w:val="hybridMultilevel"/>
    <w:tmpl w:val="C87E1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75345E"/>
    <w:multiLevelType w:val="hybridMultilevel"/>
    <w:tmpl w:val="548A8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377EBA"/>
    <w:multiLevelType w:val="hybridMultilevel"/>
    <w:tmpl w:val="05D066D0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7" w15:restartNumberingAfterBreak="0">
    <w:nsid w:val="6A2F5058"/>
    <w:multiLevelType w:val="hybridMultilevel"/>
    <w:tmpl w:val="1C6EEE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0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A4F"/>
    <w:rsid w:val="0000258E"/>
    <w:rsid w:val="000278E1"/>
    <w:rsid w:val="000F7A42"/>
    <w:rsid w:val="0016428A"/>
    <w:rsid w:val="00216D2B"/>
    <w:rsid w:val="00283623"/>
    <w:rsid w:val="002A4586"/>
    <w:rsid w:val="00312FFE"/>
    <w:rsid w:val="0033426F"/>
    <w:rsid w:val="00346EC2"/>
    <w:rsid w:val="00416F97"/>
    <w:rsid w:val="00422BA4"/>
    <w:rsid w:val="00432982"/>
    <w:rsid w:val="00447161"/>
    <w:rsid w:val="00450017"/>
    <w:rsid w:val="00453A4F"/>
    <w:rsid w:val="004A18F7"/>
    <w:rsid w:val="004D2ECD"/>
    <w:rsid w:val="00547676"/>
    <w:rsid w:val="00553D02"/>
    <w:rsid w:val="005623AB"/>
    <w:rsid w:val="00563E89"/>
    <w:rsid w:val="00595B93"/>
    <w:rsid w:val="00627E59"/>
    <w:rsid w:val="00653F63"/>
    <w:rsid w:val="006649A9"/>
    <w:rsid w:val="006A7DC7"/>
    <w:rsid w:val="006F3365"/>
    <w:rsid w:val="00704E05"/>
    <w:rsid w:val="007F5C94"/>
    <w:rsid w:val="0084017B"/>
    <w:rsid w:val="008428D8"/>
    <w:rsid w:val="008F31A8"/>
    <w:rsid w:val="009072A4"/>
    <w:rsid w:val="009E0831"/>
    <w:rsid w:val="009F7AFB"/>
    <w:rsid w:val="009F7F70"/>
    <w:rsid w:val="00A310C4"/>
    <w:rsid w:val="00AA7A9E"/>
    <w:rsid w:val="00AB05D8"/>
    <w:rsid w:val="00AB2F7E"/>
    <w:rsid w:val="00B264A3"/>
    <w:rsid w:val="00B36219"/>
    <w:rsid w:val="00BD3AA0"/>
    <w:rsid w:val="00C83EA7"/>
    <w:rsid w:val="00CC13D3"/>
    <w:rsid w:val="00D52F97"/>
    <w:rsid w:val="00E158A8"/>
    <w:rsid w:val="00E20B2A"/>
    <w:rsid w:val="00E80EA9"/>
    <w:rsid w:val="00E84078"/>
    <w:rsid w:val="00E90692"/>
    <w:rsid w:val="00EA381F"/>
    <w:rsid w:val="00EF10F7"/>
    <w:rsid w:val="00F50DB6"/>
    <w:rsid w:val="00F96AE4"/>
    <w:rsid w:val="00FB3F0E"/>
    <w:rsid w:val="00FD3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33F17E41"/>
  <w15:docId w15:val="{1572D1A8-E050-4B95-8E28-905B62C9A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6D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6D2B"/>
  </w:style>
  <w:style w:type="paragraph" w:styleId="Footer">
    <w:name w:val="footer"/>
    <w:basedOn w:val="Normal"/>
    <w:link w:val="FooterChar"/>
    <w:uiPriority w:val="99"/>
    <w:unhideWhenUsed/>
    <w:rsid w:val="00216D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6D2B"/>
  </w:style>
  <w:style w:type="paragraph" w:styleId="BalloonText">
    <w:name w:val="Balloon Text"/>
    <w:basedOn w:val="Normal"/>
    <w:link w:val="BalloonTextChar"/>
    <w:uiPriority w:val="99"/>
    <w:semiHidden/>
    <w:unhideWhenUsed/>
    <w:rsid w:val="00216D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6D2B"/>
    <w:rPr>
      <w:rFonts w:ascii="Tahoma" w:hAnsi="Tahoma" w:cs="Tahoma"/>
      <w:sz w:val="16"/>
      <w:szCs w:val="16"/>
    </w:rPr>
  </w:style>
  <w:style w:type="paragraph" w:customStyle="1" w:styleId="HeaderEven">
    <w:name w:val="Header Even"/>
    <w:basedOn w:val="NoSpacing"/>
    <w:qFormat/>
    <w:rsid w:val="008F31A8"/>
    <w:pPr>
      <w:pBdr>
        <w:bottom w:val="single" w:sz="4" w:space="1" w:color="4F81BD" w:themeColor="accent1"/>
      </w:pBdr>
    </w:pPr>
    <w:rPr>
      <w:rFonts w:cs="Times New Roman"/>
      <w:b/>
      <w:color w:val="1F497D" w:themeColor="text2"/>
      <w:sz w:val="20"/>
      <w:szCs w:val="20"/>
      <w:lang w:eastAsia="ja-JP"/>
    </w:rPr>
  </w:style>
  <w:style w:type="paragraph" w:styleId="NoSpacing">
    <w:name w:val="No Spacing"/>
    <w:uiPriority w:val="1"/>
    <w:qFormat/>
    <w:rsid w:val="008F31A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F5C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56F72C-F3AA-4641-93E3-C37CC39A1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Aetna</Company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Misty Huerta</dc:creator>
  <cp:lastModifiedBy>Caroline Cruz</cp:lastModifiedBy>
  <cp:revision>4</cp:revision>
  <cp:lastPrinted>2014-05-10T01:12:00Z</cp:lastPrinted>
  <dcterms:created xsi:type="dcterms:W3CDTF">2022-06-15T23:19:00Z</dcterms:created>
  <dcterms:modified xsi:type="dcterms:W3CDTF">2022-08-12T22:09:00Z</dcterms:modified>
</cp:coreProperties>
</file>