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CD6F" w14:textId="5C7DA6E0" w:rsidR="001F307D" w:rsidRPr="00C528BA" w:rsidRDefault="00C40F41" w:rsidP="00462D02">
      <w:pPr>
        <w:autoSpaceDE/>
        <w:autoSpaceDN/>
        <w:ind w:right="100"/>
        <w:jc w:val="center"/>
        <w:rPr>
          <w:rFonts w:ascii="Calibri" w:eastAsia="Myriad Pro Cond" w:hAnsi="Calibri" w:cs="Calibri"/>
          <w:b/>
          <w:sz w:val="36"/>
          <w:szCs w:val="36"/>
          <w:lang w:bidi="ar-SA"/>
        </w:rPr>
      </w:pPr>
      <w:r w:rsidRPr="00C528BA">
        <w:rPr>
          <w:rFonts w:ascii="Calibri" w:eastAsia="Myriad Pro Cond" w:hAnsi="Calibri" w:cs="Calibri"/>
          <w:b/>
          <w:sz w:val="36"/>
          <w:szCs w:val="36"/>
          <w:lang w:bidi="ar-SA"/>
        </w:rPr>
        <w:t>CHOC Health Alliance Provider Training Attestation</w:t>
      </w:r>
    </w:p>
    <w:p w14:paraId="5381CBDA" w14:textId="77777777" w:rsidR="00C528BA" w:rsidRPr="00462D02" w:rsidRDefault="00C528BA" w:rsidP="00462D02">
      <w:pPr>
        <w:autoSpaceDE/>
        <w:autoSpaceDN/>
        <w:ind w:right="100"/>
        <w:jc w:val="center"/>
        <w:rPr>
          <w:rFonts w:ascii="Calibri" w:hAnsi="Calibri" w:cs="Calibr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58"/>
        <w:gridCol w:w="3358"/>
        <w:gridCol w:w="3359"/>
      </w:tblGrid>
      <w:tr w:rsidR="00D038BD" w:rsidRPr="00462D02" w14:paraId="478F5681" w14:textId="77777777" w:rsidTr="00D038BD">
        <w:trPr>
          <w:trHeight w:val="300"/>
        </w:trPr>
        <w:tc>
          <w:tcPr>
            <w:tcW w:w="6716" w:type="dxa"/>
            <w:gridSpan w:val="2"/>
            <w:shd w:val="clear" w:color="auto" w:fill="0064A4"/>
          </w:tcPr>
          <w:p w14:paraId="20FE7C43" w14:textId="77777777" w:rsidR="00D038BD" w:rsidRPr="00462D02" w:rsidRDefault="00D038BD" w:rsidP="00FA13AE">
            <w:pPr>
              <w:ind w:right="100"/>
              <w:jc w:val="center"/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462D02"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Provider/Practice Name:</w:t>
            </w:r>
          </w:p>
        </w:tc>
        <w:tc>
          <w:tcPr>
            <w:tcW w:w="3359" w:type="dxa"/>
            <w:shd w:val="clear" w:color="auto" w:fill="0064A4"/>
          </w:tcPr>
          <w:p w14:paraId="194D5A56" w14:textId="4AA710B2" w:rsidR="00D038BD" w:rsidRPr="00462D02" w:rsidRDefault="00DA6783" w:rsidP="00FA13AE">
            <w:pPr>
              <w:ind w:right="100"/>
              <w:jc w:val="center"/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NPI</w:t>
            </w:r>
            <w:r w:rsidR="00D038BD"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:</w:t>
            </w:r>
          </w:p>
        </w:tc>
      </w:tr>
      <w:tr w:rsidR="00D038BD" w:rsidRPr="00462D02" w14:paraId="0AFF6EAC" w14:textId="77777777" w:rsidTr="00D038BD">
        <w:trPr>
          <w:trHeight w:val="300"/>
        </w:trPr>
        <w:tc>
          <w:tcPr>
            <w:tcW w:w="6716" w:type="dxa"/>
            <w:gridSpan w:val="2"/>
            <w:shd w:val="clear" w:color="auto" w:fill="auto"/>
          </w:tcPr>
          <w:p w14:paraId="35D72FCC" w14:textId="7B6B7F95" w:rsidR="00D038BD" w:rsidRPr="00D038BD" w:rsidRDefault="00D038BD" w:rsidP="00FA13AE">
            <w:pPr>
              <w:ind w:right="100"/>
              <w:jc w:val="center"/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</w:pPr>
          </w:p>
        </w:tc>
        <w:tc>
          <w:tcPr>
            <w:tcW w:w="3359" w:type="dxa"/>
            <w:shd w:val="clear" w:color="auto" w:fill="auto"/>
          </w:tcPr>
          <w:p w14:paraId="0F78090A" w14:textId="2166AF9B" w:rsidR="00D038BD" w:rsidRPr="00D038BD" w:rsidRDefault="00D038BD" w:rsidP="00FA13AE">
            <w:pPr>
              <w:ind w:right="100"/>
              <w:jc w:val="center"/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</w:pPr>
          </w:p>
        </w:tc>
      </w:tr>
      <w:tr w:rsidR="00462D02" w:rsidRPr="00462D02" w14:paraId="673FEAF1" w14:textId="77777777" w:rsidTr="00462D02">
        <w:tc>
          <w:tcPr>
            <w:tcW w:w="3358" w:type="dxa"/>
            <w:shd w:val="clear" w:color="auto" w:fill="0064A4"/>
          </w:tcPr>
          <w:p w14:paraId="094F522E" w14:textId="478673D0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0" w:name="_Hlk167097664"/>
            <w:r w:rsidRPr="00462D02"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Group Tax ID:</w:t>
            </w:r>
          </w:p>
        </w:tc>
        <w:tc>
          <w:tcPr>
            <w:tcW w:w="3358" w:type="dxa"/>
            <w:shd w:val="clear" w:color="auto" w:fill="0064A4"/>
          </w:tcPr>
          <w:p w14:paraId="04F97E23" w14:textId="5FD771EC" w:rsidR="00462D02" w:rsidRPr="00462D02" w:rsidRDefault="00DA6783" w:rsidP="00FA13AE">
            <w:pPr>
              <w:ind w:right="100"/>
              <w:jc w:val="center"/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Specialty</w:t>
            </w:r>
            <w:r w:rsidR="00462D02" w:rsidRPr="00462D02"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:</w:t>
            </w:r>
          </w:p>
        </w:tc>
        <w:tc>
          <w:tcPr>
            <w:tcW w:w="3359" w:type="dxa"/>
            <w:shd w:val="clear" w:color="auto" w:fill="0064A4"/>
          </w:tcPr>
          <w:p w14:paraId="3766365A" w14:textId="016FA905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462D02"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License #:</w:t>
            </w:r>
          </w:p>
        </w:tc>
      </w:tr>
      <w:bookmarkEnd w:id="0"/>
      <w:tr w:rsidR="00462D02" w:rsidRPr="00462D02" w14:paraId="36227FD0" w14:textId="77777777" w:rsidTr="00462D02">
        <w:tc>
          <w:tcPr>
            <w:tcW w:w="3358" w:type="dxa"/>
            <w:tcBorders>
              <w:bottom w:val="single" w:sz="4" w:space="0" w:color="auto"/>
            </w:tcBorders>
            <w:shd w:val="clear" w:color="auto" w:fill="auto"/>
          </w:tcPr>
          <w:p w14:paraId="2DD789AC" w14:textId="0243C6CA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shd w:val="clear" w:color="auto" w:fill="auto"/>
          </w:tcPr>
          <w:p w14:paraId="1A96BF70" w14:textId="7D2DE249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</w:pP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14:paraId="04226251" w14:textId="644F0AFB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</w:pPr>
          </w:p>
        </w:tc>
      </w:tr>
      <w:tr w:rsidR="00462D02" w:rsidRPr="00462D02" w14:paraId="77101E11" w14:textId="77777777" w:rsidTr="00462D0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A4"/>
          </w:tcPr>
          <w:p w14:paraId="61860745" w14:textId="77777777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462D02"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Contract Effective Date: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A4"/>
          </w:tcPr>
          <w:p w14:paraId="158D94EB" w14:textId="76ED7FDC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462D02"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Line of Business: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A4"/>
          </w:tcPr>
          <w:p w14:paraId="789E96E7" w14:textId="46FBDBD0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462D02"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Provider Relations Rep:</w:t>
            </w:r>
          </w:p>
        </w:tc>
      </w:tr>
      <w:tr w:rsidR="00462D02" w:rsidRPr="00462D02" w14:paraId="75B8221A" w14:textId="77777777" w:rsidTr="00462D0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A91D" w14:textId="0E5AF763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FE1F" w14:textId="6C2DA162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</w:pPr>
            <w:r w:rsidRPr="00462D02"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  <w:t>Medi-Cal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CDC1" w14:textId="47652576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</w:pPr>
          </w:p>
        </w:tc>
      </w:tr>
    </w:tbl>
    <w:p w14:paraId="5E374BDF" w14:textId="77777777" w:rsidR="00C40F41" w:rsidRDefault="00C40F41">
      <w:pPr>
        <w:rPr>
          <w:rFonts w:ascii="Calibri" w:hAnsi="Calibri" w:cs="Calibri"/>
        </w:rPr>
      </w:pPr>
    </w:p>
    <w:p w14:paraId="14AC5118" w14:textId="0D162BAB" w:rsidR="00FA13AE" w:rsidRPr="00302C93" w:rsidRDefault="00302C93" w:rsidP="00302C93">
      <w:pPr>
        <w:jc w:val="center"/>
        <w:rPr>
          <w:rFonts w:ascii="Calibri" w:hAnsi="Calibri" w:cs="Calibri"/>
          <w:b/>
          <w:bCs/>
        </w:rPr>
      </w:pPr>
      <w:r w:rsidRPr="00302C93">
        <w:rPr>
          <w:rFonts w:ascii="Calibri" w:hAnsi="Calibri" w:cs="Calibri"/>
          <w:b/>
          <w:bCs/>
        </w:rPr>
        <w:t>Training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D332F7" w:rsidRPr="00462D02" w14:paraId="0711D74E" w14:textId="77777777" w:rsidTr="00302C93">
        <w:tc>
          <w:tcPr>
            <w:tcW w:w="10070" w:type="dxa"/>
            <w:gridSpan w:val="2"/>
            <w:shd w:val="clear" w:color="auto" w:fill="767679"/>
          </w:tcPr>
          <w:p w14:paraId="2AE750C1" w14:textId="76D8D6C4" w:rsidR="00D332F7" w:rsidRPr="00FA13AE" w:rsidRDefault="00D332F7" w:rsidP="00D332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A13AE">
              <w:rPr>
                <w:rFonts w:ascii="Calibri" w:eastAsia="Myriad Pro Cond" w:hAnsi="Calibri" w:cs="Calibri"/>
                <w:b/>
                <w:bCs/>
                <w:color w:val="FFFFFF" w:themeColor="background1"/>
                <w:lang w:bidi="ar-SA"/>
              </w:rPr>
              <w:t>Medi-Cal Program</w:t>
            </w:r>
          </w:p>
        </w:tc>
      </w:tr>
      <w:tr w:rsidR="00C40F41" w:rsidRPr="00462D02" w14:paraId="0E5724F2" w14:textId="77777777" w:rsidTr="005A1255">
        <w:tc>
          <w:tcPr>
            <w:tcW w:w="5035" w:type="dxa"/>
            <w:vAlign w:val="center"/>
          </w:tcPr>
          <w:p w14:paraId="3706E2C0" w14:textId="2EB7EA08" w:rsidR="00C40F41" w:rsidRPr="00D332F7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6155683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7C7EDE" w:rsidRPr="00D332F7">
              <w:rPr>
                <w:rFonts w:ascii="Calibri" w:eastAsia="Myriad Pro Cond" w:hAnsi="Calibri" w:cs="Calibri"/>
                <w:lang w:bidi="ar-SA"/>
              </w:rPr>
              <w:t xml:space="preserve"> Early Periodic Screening, Diagnosis and Testing (EPSDT)</w:t>
            </w:r>
          </w:p>
        </w:tc>
        <w:tc>
          <w:tcPr>
            <w:tcW w:w="5035" w:type="dxa"/>
            <w:vAlign w:val="center"/>
          </w:tcPr>
          <w:p w14:paraId="1E35BB17" w14:textId="718DEAC3" w:rsidR="00C40F41" w:rsidRPr="00D332F7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1501730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7C7EDE" w:rsidRPr="00D332F7">
              <w:rPr>
                <w:rFonts w:ascii="Calibri" w:eastAsia="Myriad Pro Cond" w:hAnsi="Calibri" w:cs="Calibri"/>
                <w:lang w:bidi="ar-SA"/>
              </w:rPr>
              <w:t xml:space="preserve"> Individual Health Education Behavioral Assessment (IHEBA)</w:t>
            </w:r>
            <w:r w:rsidR="0028131B">
              <w:rPr>
                <w:rFonts w:ascii="Calibri" w:eastAsia="Myriad Pro Cond" w:hAnsi="Calibri" w:cs="Calibri"/>
                <w:lang w:bidi="ar-SA"/>
              </w:rPr>
              <w:t xml:space="preserve"> Requirement</w:t>
            </w:r>
          </w:p>
        </w:tc>
      </w:tr>
      <w:tr w:rsidR="00C40F41" w:rsidRPr="00462D02" w14:paraId="40578254" w14:textId="77777777" w:rsidTr="005A1255">
        <w:tc>
          <w:tcPr>
            <w:tcW w:w="5035" w:type="dxa"/>
            <w:vAlign w:val="center"/>
          </w:tcPr>
          <w:p w14:paraId="6D02E3ED" w14:textId="34CEEC30" w:rsidR="00C40F41" w:rsidRPr="00D332F7" w:rsidRDefault="00377786" w:rsidP="005A125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2539325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7C7EDE" w:rsidRPr="00D332F7">
              <w:rPr>
                <w:rFonts w:ascii="Calibri" w:eastAsia="Myriad Pro Cond" w:hAnsi="Calibri" w:cs="Calibri"/>
                <w:lang w:bidi="ar-SA"/>
              </w:rPr>
              <w:t xml:space="preserve"> Electronic Visit Verification</w:t>
            </w:r>
            <w:r w:rsidR="0028131B">
              <w:rPr>
                <w:rFonts w:ascii="Calibri" w:eastAsia="Myriad Pro Cond" w:hAnsi="Calibri" w:cs="Calibri"/>
                <w:lang w:bidi="ar-SA"/>
              </w:rPr>
              <w:t xml:space="preserve"> (EVV) Requirements</w:t>
            </w:r>
          </w:p>
        </w:tc>
        <w:tc>
          <w:tcPr>
            <w:tcW w:w="5035" w:type="dxa"/>
            <w:vAlign w:val="center"/>
          </w:tcPr>
          <w:p w14:paraId="22EEDB15" w14:textId="3863EDAF" w:rsidR="00C40F41" w:rsidRPr="00D332F7" w:rsidRDefault="00C40F41" w:rsidP="005A1255">
            <w:pPr>
              <w:ind w:left="240" w:hanging="240"/>
              <w:rPr>
                <w:rFonts w:ascii="Calibri" w:hAnsi="Calibri" w:cs="Calibri"/>
              </w:rPr>
            </w:pPr>
          </w:p>
        </w:tc>
      </w:tr>
    </w:tbl>
    <w:p w14:paraId="4D780BED" w14:textId="77777777" w:rsidR="00AF0C51" w:rsidRDefault="00AF0C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AF0C51" w:rsidRPr="00D332F7" w14:paraId="5F4D5ED9" w14:textId="77777777" w:rsidTr="00302C93">
        <w:tc>
          <w:tcPr>
            <w:tcW w:w="10070" w:type="dxa"/>
            <w:gridSpan w:val="2"/>
            <w:shd w:val="clear" w:color="auto" w:fill="767679"/>
          </w:tcPr>
          <w:p w14:paraId="0F843E0E" w14:textId="7C053F33" w:rsidR="00AF0C51" w:rsidRPr="00FA13AE" w:rsidRDefault="00AF0C51" w:rsidP="00AF0C5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A13AE">
              <w:rPr>
                <w:rFonts w:ascii="Calibri" w:hAnsi="Calibri" w:cs="Calibri"/>
                <w:b/>
                <w:bCs/>
                <w:color w:val="FFFFFF" w:themeColor="background1"/>
              </w:rPr>
              <w:t>CalOptima Health</w:t>
            </w:r>
            <w:r w:rsidR="00FA13A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Network</w:t>
            </w:r>
            <w:r w:rsidRPr="00FA13A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Operations</w:t>
            </w:r>
          </w:p>
        </w:tc>
      </w:tr>
      <w:tr w:rsidR="00AF0C51" w:rsidRPr="00D332F7" w14:paraId="04C3B9AC" w14:textId="77777777" w:rsidTr="005A1255">
        <w:tc>
          <w:tcPr>
            <w:tcW w:w="5035" w:type="dxa"/>
            <w:vAlign w:val="center"/>
          </w:tcPr>
          <w:p w14:paraId="363C9AC7" w14:textId="5C57ED4A" w:rsidR="00AF0C51" w:rsidRPr="00AF0C51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4954658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AF0C51" w:rsidRPr="00AF0C51">
              <w:rPr>
                <w:rFonts w:ascii="Calibri" w:eastAsia="Myriad Pro Cond" w:hAnsi="Calibri" w:cs="Calibri"/>
                <w:lang w:bidi="ar-SA"/>
              </w:rPr>
              <w:t xml:space="preserve"> CalOptima Health Programs and Initiative</w:t>
            </w:r>
            <w:r w:rsidR="00FA13AE">
              <w:rPr>
                <w:rFonts w:ascii="Calibri" w:eastAsia="Myriad Pro Cond" w:hAnsi="Calibri" w:cs="Calibri"/>
                <w:lang w:bidi="ar-SA"/>
              </w:rPr>
              <w:t xml:space="preserve">s (includes Whole Child Model and </w:t>
            </w:r>
            <w:proofErr w:type="spellStart"/>
            <w:r w:rsidR="00FA13AE">
              <w:rPr>
                <w:rFonts w:ascii="Calibri" w:eastAsia="Myriad Pro Cond" w:hAnsi="Calibri" w:cs="Calibri"/>
                <w:lang w:bidi="ar-SA"/>
              </w:rPr>
              <w:t>CalAIM</w:t>
            </w:r>
            <w:proofErr w:type="spellEnd"/>
            <w:r w:rsidR="00FA13AE">
              <w:rPr>
                <w:rFonts w:ascii="Calibri" w:eastAsia="Myriad Pro Cond" w:hAnsi="Calibri" w:cs="Calibri"/>
                <w:lang w:bidi="ar-SA"/>
              </w:rPr>
              <w:t>)</w:t>
            </w:r>
          </w:p>
        </w:tc>
        <w:tc>
          <w:tcPr>
            <w:tcW w:w="5035" w:type="dxa"/>
            <w:vAlign w:val="center"/>
          </w:tcPr>
          <w:p w14:paraId="4E0A8601" w14:textId="2E206E3C" w:rsidR="00AF0C51" w:rsidRPr="00AF0C51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793133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AF0C51" w:rsidRPr="00AF0C51">
              <w:rPr>
                <w:rFonts w:ascii="Calibri" w:eastAsia="Myriad Pro Cond" w:hAnsi="Calibri" w:cs="Calibri"/>
                <w:lang w:bidi="ar-SA"/>
              </w:rPr>
              <w:t xml:space="preserve"> Medical Management </w:t>
            </w:r>
            <w:r w:rsidR="00AF0C51">
              <w:rPr>
                <w:rFonts w:ascii="Calibri" w:eastAsia="Myriad Pro Cond" w:hAnsi="Calibri" w:cs="Calibri"/>
                <w:lang w:bidi="ar-SA"/>
              </w:rPr>
              <w:t>D</w:t>
            </w:r>
            <w:r w:rsidR="00AF0C51" w:rsidRPr="00AF0C51">
              <w:rPr>
                <w:rFonts w:ascii="Calibri" w:eastAsia="Myriad Pro Cond" w:hAnsi="Calibri" w:cs="Calibri"/>
                <w:lang w:bidi="ar-SA"/>
              </w:rPr>
              <w:t xml:space="preserve">elegation &amp; </w:t>
            </w:r>
            <w:r w:rsidR="00AF0C51">
              <w:rPr>
                <w:rFonts w:ascii="Calibri" w:eastAsia="Myriad Pro Cond" w:hAnsi="Calibri" w:cs="Calibri"/>
                <w:lang w:bidi="ar-SA"/>
              </w:rPr>
              <w:t>P</w:t>
            </w:r>
            <w:r w:rsidR="00AF0C51" w:rsidRPr="00AF0C51">
              <w:rPr>
                <w:rFonts w:ascii="Calibri" w:eastAsia="Myriad Pro Cond" w:hAnsi="Calibri" w:cs="Calibri"/>
                <w:lang w:bidi="ar-SA"/>
              </w:rPr>
              <w:t>ayment</w:t>
            </w:r>
            <w:r w:rsidR="00AF0C51">
              <w:rPr>
                <w:rFonts w:ascii="Calibri" w:eastAsia="Myriad Pro Cond" w:hAnsi="Calibri" w:cs="Calibri"/>
                <w:lang w:bidi="ar-SA"/>
              </w:rPr>
              <w:t xml:space="preserve"> Responsibility</w:t>
            </w:r>
          </w:p>
        </w:tc>
      </w:tr>
      <w:tr w:rsidR="00AF0C51" w:rsidRPr="00D332F7" w14:paraId="4B9031A3" w14:textId="77777777" w:rsidTr="005A1255">
        <w:tc>
          <w:tcPr>
            <w:tcW w:w="5035" w:type="dxa"/>
            <w:vAlign w:val="center"/>
          </w:tcPr>
          <w:p w14:paraId="63B69EC6" w14:textId="1DF29CC5" w:rsidR="00AF0C51" w:rsidRPr="00D332F7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6283118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Long-Term Support Services</w:t>
            </w:r>
            <w:r w:rsidR="0028131B">
              <w:rPr>
                <w:rFonts w:ascii="Calibri" w:eastAsia="Myriad Pro Cond" w:hAnsi="Calibri" w:cs="Calibri"/>
                <w:lang w:bidi="ar-SA"/>
              </w:rPr>
              <w:t xml:space="preserve"> (LTSS)</w:t>
            </w:r>
          </w:p>
        </w:tc>
        <w:tc>
          <w:tcPr>
            <w:tcW w:w="5035" w:type="dxa"/>
            <w:vAlign w:val="center"/>
          </w:tcPr>
          <w:p w14:paraId="6FF600F9" w14:textId="48EA70DA" w:rsidR="00AF0C51" w:rsidRPr="00D332F7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756878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Community-Based Adult Services</w:t>
            </w:r>
            <w:r w:rsidR="0028131B">
              <w:rPr>
                <w:rFonts w:ascii="Calibri" w:eastAsia="Myriad Pro Cond" w:hAnsi="Calibri" w:cs="Calibri"/>
                <w:lang w:bidi="ar-SA"/>
              </w:rPr>
              <w:t xml:space="preserve"> (CBAS)</w:t>
            </w:r>
          </w:p>
        </w:tc>
      </w:tr>
      <w:tr w:rsidR="00AF0C51" w:rsidRPr="00D332F7" w14:paraId="0F2A8CD9" w14:textId="77777777" w:rsidTr="005A1255">
        <w:tc>
          <w:tcPr>
            <w:tcW w:w="5035" w:type="dxa"/>
            <w:vAlign w:val="center"/>
          </w:tcPr>
          <w:p w14:paraId="75CD2AAE" w14:textId="4038E8F2" w:rsidR="00AF0C51" w:rsidRPr="00D332F7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554201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Critical Incident Reporting</w:t>
            </w:r>
          </w:p>
        </w:tc>
        <w:tc>
          <w:tcPr>
            <w:tcW w:w="5035" w:type="dxa"/>
            <w:vAlign w:val="center"/>
          </w:tcPr>
          <w:p w14:paraId="5AEB47B3" w14:textId="0E39A78B" w:rsidR="00AF0C51" w:rsidRPr="00D332F7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9846248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Fraud, Waste, and Abuse (FWA</w:t>
            </w:r>
            <w:r w:rsidR="00FA13AE">
              <w:rPr>
                <w:rFonts w:ascii="Calibri" w:eastAsia="Myriad Pro Cond" w:hAnsi="Calibri" w:cs="Calibri"/>
                <w:lang w:bidi="ar-SA"/>
              </w:rPr>
              <w:t>)</w:t>
            </w:r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Training</w:t>
            </w:r>
          </w:p>
        </w:tc>
      </w:tr>
      <w:tr w:rsidR="00AF0C51" w:rsidRPr="00D332F7" w14:paraId="1F18BBCA" w14:textId="77777777" w:rsidTr="005A1255">
        <w:tc>
          <w:tcPr>
            <w:tcW w:w="5035" w:type="dxa"/>
            <w:vAlign w:val="center"/>
          </w:tcPr>
          <w:p w14:paraId="6E6A2D1B" w14:textId="4714735B" w:rsidR="00AF0C51" w:rsidRPr="00D332F7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656648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Behavioral Health Services</w:t>
            </w:r>
          </w:p>
        </w:tc>
        <w:tc>
          <w:tcPr>
            <w:tcW w:w="5035" w:type="dxa"/>
            <w:vAlign w:val="center"/>
          </w:tcPr>
          <w:p w14:paraId="7A516190" w14:textId="643F77FE" w:rsidR="00AF0C51" w:rsidRPr="00D332F7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4050633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Dementia Care Aware Training</w:t>
            </w:r>
          </w:p>
        </w:tc>
      </w:tr>
      <w:tr w:rsidR="00AF0C51" w:rsidRPr="00D332F7" w14:paraId="66F80244" w14:textId="77777777" w:rsidTr="005A1255">
        <w:tc>
          <w:tcPr>
            <w:tcW w:w="5035" w:type="dxa"/>
            <w:vAlign w:val="center"/>
          </w:tcPr>
          <w:p w14:paraId="12E8EC35" w14:textId="7E98204E" w:rsidR="00AF0C51" w:rsidRPr="00D332F7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6043034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hAnsi="Calibri" w:cs="Calibri"/>
              </w:rPr>
              <w:t xml:space="preserve"> Member Rights &amp; Responsibilities</w:t>
            </w:r>
          </w:p>
        </w:tc>
        <w:tc>
          <w:tcPr>
            <w:tcW w:w="5035" w:type="dxa"/>
            <w:vAlign w:val="center"/>
          </w:tcPr>
          <w:p w14:paraId="0CBA6D19" w14:textId="57787DE9" w:rsidR="00AF0C51" w:rsidRPr="00D332F7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327828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hAnsi="Calibri" w:cs="Calibri"/>
              </w:rPr>
              <w:t xml:space="preserve"> Member Benefits</w:t>
            </w:r>
          </w:p>
        </w:tc>
      </w:tr>
      <w:tr w:rsidR="00FA13AE" w:rsidRPr="00D332F7" w14:paraId="43F35440" w14:textId="77777777" w:rsidTr="005A1255">
        <w:tc>
          <w:tcPr>
            <w:tcW w:w="5035" w:type="dxa"/>
            <w:vAlign w:val="center"/>
          </w:tcPr>
          <w:p w14:paraId="537BCEA8" w14:textId="293030B4" w:rsidR="00FA13AE" w:rsidRPr="00D332F7" w:rsidRDefault="00377786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8295495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hAnsi="Calibri" w:cs="Calibri"/>
              </w:rPr>
              <w:t xml:space="preserve"> Member Grievance and Appeals</w:t>
            </w:r>
            <w:r w:rsidR="00FA13AE">
              <w:rPr>
                <w:rFonts w:ascii="Calibri" w:hAnsi="Calibri" w:cs="Calibri"/>
              </w:rPr>
              <w:t xml:space="preserve"> Process</w:t>
            </w:r>
          </w:p>
        </w:tc>
        <w:tc>
          <w:tcPr>
            <w:tcW w:w="5035" w:type="dxa"/>
            <w:vAlign w:val="center"/>
          </w:tcPr>
          <w:p w14:paraId="4FB3E8B5" w14:textId="58804645" w:rsidR="00FA13AE" w:rsidRPr="00D332F7" w:rsidRDefault="00377786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9864585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Provider Communication</w:t>
            </w:r>
            <w:r w:rsidR="0028131B">
              <w:rPr>
                <w:rFonts w:ascii="Calibri" w:eastAsia="Myriad Pro Cond" w:hAnsi="Calibri" w:cs="Calibri"/>
                <w:lang w:bidi="ar-SA"/>
              </w:rPr>
              <w:t>s</w:t>
            </w:r>
          </w:p>
        </w:tc>
      </w:tr>
      <w:tr w:rsidR="00FA13AE" w:rsidRPr="00D332F7" w14:paraId="1AAE460F" w14:textId="77777777" w:rsidTr="005A1255">
        <w:tc>
          <w:tcPr>
            <w:tcW w:w="5035" w:type="dxa"/>
            <w:vAlign w:val="center"/>
          </w:tcPr>
          <w:p w14:paraId="68F3F5B0" w14:textId="74C47DA6" w:rsidR="00FA13AE" w:rsidRPr="00D332F7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1803161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CalOptima Health Policies and Procedures</w:t>
            </w:r>
          </w:p>
        </w:tc>
        <w:tc>
          <w:tcPr>
            <w:tcW w:w="5035" w:type="dxa"/>
            <w:vAlign w:val="center"/>
          </w:tcPr>
          <w:p w14:paraId="722543FD" w14:textId="2E2CC8B8" w:rsidR="00FA13AE" w:rsidRPr="00D332F7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3975626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EEE" w:rsidRPr="00164AD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84EEE" w:rsidRPr="00164ADA">
              <w:rPr>
                <w:rFonts w:ascii="Calibri" w:eastAsia="Myriad Pro Cond" w:hAnsi="Calibri" w:cs="Calibri"/>
                <w:lang w:bidi="ar-SA"/>
              </w:rPr>
              <w:t xml:space="preserve"> Responsibilities for IHCP &amp; American Indian Members</w:t>
            </w:r>
          </w:p>
        </w:tc>
      </w:tr>
    </w:tbl>
    <w:p w14:paraId="538E223C" w14:textId="77777777" w:rsidR="00AF0C51" w:rsidRDefault="00AF0C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FA13AE" w:rsidRPr="00D332F7" w14:paraId="04CDB9AA" w14:textId="77777777" w:rsidTr="00302C93">
        <w:tc>
          <w:tcPr>
            <w:tcW w:w="10070" w:type="dxa"/>
            <w:gridSpan w:val="2"/>
            <w:shd w:val="clear" w:color="auto" w:fill="767679"/>
          </w:tcPr>
          <w:p w14:paraId="206604AA" w14:textId="77777777" w:rsidR="00FA13AE" w:rsidRPr="00FA13AE" w:rsidRDefault="00FA13AE" w:rsidP="006F21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A13AE">
              <w:rPr>
                <w:rFonts w:ascii="Calibri" w:hAnsi="Calibri" w:cs="Calibri"/>
                <w:b/>
                <w:bCs/>
                <w:color w:val="FFFFFF" w:themeColor="background1"/>
              </w:rPr>
              <w:t>CHOC Health Alliance Operations</w:t>
            </w:r>
          </w:p>
        </w:tc>
      </w:tr>
      <w:tr w:rsidR="00FA13AE" w:rsidRPr="00AF0C51" w14:paraId="7BCA63DF" w14:textId="77777777" w:rsidTr="005A1255">
        <w:tc>
          <w:tcPr>
            <w:tcW w:w="5035" w:type="dxa"/>
            <w:shd w:val="clear" w:color="auto" w:fill="auto"/>
            <w:vAlign w:val="center"/>
          </w:tcPr>
          <w:p w14:paraId="6358624F" w14:textId="169E09FA" w:rsidR="00FA13AE" w:rsidRPr="00AF0C51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4857498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AF0C51">
              <w:rPr>
                <w:rFonts w:ascii="Calibri" w:eastAsia="Myriad Pro Cond" w:hAnsi="Calibri" w:cs="Calibri"/>
                <w:lang w:bidi="ar-SA"/>
              </w:rPr>
              <w:t xml:space="preserve"> Provider Manual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50C04957" w14:textId="7BDE0787" w:rsidR="00FA13AE" w:rsidRPr="00AF0C51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9284177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AF0C51">
              <w:rPr>
                <w:rFonts w:ascii="Calibri" w:eastAsia="Myriad Pro Cond" w:hAnsi="Calibri" w:cs="Calibri"/>
                <w:lang w:bidi="ar-SA"/>
              </w:rPr>
              <w:t xml:space="preserve"> Access Standards</w:t>
            </w:r>
          </w:p>
        </w:tc>
      </w:tr>
      <w:tr w:rsidR="00C528BA" w:rsidRPr="00AF0C51" w14:paraId="3E95E2B9" w14:textId="77777777" w:rsidTr="005A1255">
        <w:tc>
          <w:tcPr>
            <w:tcW w:w="5035" w:type="dxa"/>
            <w:shd w:val="clear" w:color="auto" w:fill="auto"/>
            <w:vAlign w:val="center"/>
          </w:tcPr>
          <w:p w14:paraId="7ED6826D" w14:textId="23C3CF68" w:rsidR="00C528BA" w:rsidRPr="00AF0C51" w:rsidRDefault="00377786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2122916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C528BA" w:rsidRPr="00AF0C51">
              <w:rPr>
                <w:rFonts w:ascii="Calibri" w:eastAsia="Myriad Pro Cond" w:hAnsi="Calibri" w:cs="Calibri"/>
                <w:lang w:bidi="ar-SA"/>
              </w:rPr>
              <w:t xml:space="preserve"> Model of Care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06567A13" w14:textId="4F46F3CD" w:rsidR="00C528BA" w:rsidRPr="00AF0C51" w:rsidRDefault="00377786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144110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C528BA" w:rsidRPr="00AF0C51">
              <w:rPr>
                <w:rFonts w:ascii="Calibri" w:eastAsia="Myriad Pro Cond" w:hAnsi="Calibri" w:cs="Calibri"/>
                <w:lang w:bidi="ar-SA"/>
              </w:rPr>
              <w:t xml:space="preserve"> Seniors and Persons with Disabilities Training</w:t>
            </w:r>
          </w:p>
        </w:tc>
      </w:tr>
      <w:tr w:rsidR="00FA13AE" w:rsidRPr="00AF0C51" w14:paraId="07841955" w14:textId="77777777" w:rsidTr="005A1255">
        <w:tc>
          <w:tcPr>
            <w:tcW w:w="5035" w:type="dxa"/>
            <w:shd w:val="clear" w:color="auto" w:fill="auto"/>
            <w:vAlign w:val="center"/>
          </w:tcPr>
          <w:p w14:paraId="1E6656FA" w14:textId="3D33DC9B" w:rsidR="00FA13AE" w:rsidRPr="00AF0C51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0589781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AF0C51">
              <w:rPr>
                <w:rFonts w:ascii="Calibri" w:eastAsia="Myriad Pro Cond" w:hAnsi="Calibri" w:cs="Calibri"/>
                <w:lang w:bidi="ar-SA"/>
              </w:rPr>
              <w:t xml:space="preserve"> Cultural Competency </w:t>
            </w:r>
            <w:r w:rsidR="00FA13AE">
              <w:rPr>
                <w:rFonts w:ascii="Calibri" w:eastAsia="Myriad Pro Cond" w:hAnsi="Calibri" w:cs="Calibri"/>
                <w:lang w:bidi="ar-SA"/>
              </w:rPr>
              <w:t>T</w:t>
            </w:r>
            <w:r w:rsidR="00FA13AE" w:rsidRPr="00AF0C51">
              <w:rPr>
                <w:rFonts w:ascii="Calibri" w:eastAsia="Myriad Pro Cond" w:hAnsi="Calibri" w:cs="Calibri"/>
                <w:lang w:bidi="ar-SA"/>
              </w:rPr>
              <w:t>raining including</w:t>
            </w:r>
            <w:r w:rsidR="00FA13AE">
              <w:t xml:space="preserve"> </w:t>
            </w:r>
            <w:r w:rsidR="00FA13AE" w:rsidRPr="00FA13AE">
              <w:rPr>
                <w:rFonts w:ascii="Calibri" w:eastAsia="Myriad Pro Cond" w:hAnsi="Calibri" w:cs="Calibri"/>
                <w:lang w:bidi="ar-SA"/>
              </w:rPr>
              <w:t>Lesbian, Gay, Bisexual, Transgender, Queer and/or Questioning, Intersex, and Asexual</w:t>
            </w:r>
            <w:r w:rsidR="00FA13AE" w:rsidRPr="00AF0C51">
              <w:rPr>
                <w:rFonts w:ascii="Calibri" w:eastAsia="Myriad Pro Cond" w:hAnsi="Calibri" w:cs="Calibri"/>
                <w:lang w:bidi="ar-SA"/>
              </w:rPr>
              <w:t xml:space="preserve"> </w:t>
            </w:r>
            <w:r w:rsidR="00FA13AE">
              <w:rPr>
                <w:rFonts w:ascii="Calibri" w:eastAsia="Myriad Pro Cond" w:hAnsi="Calibri" w:cs="Calibri"/>
                <w:lang w:bidi="ar-SA"/>
              </w:rPr>
              <w:t>(</w:t>
            </w:r>
            <w:r w:rsidR="00FA13AE" w:rsidRPr="00AF0C51">
              <w:rPr>
                <w:rFonts w:ascii="Calibri" w:eastAsia="Myriad Pro Cond" w:hAnsi="Calibri" w:cs="Calibri"/>
                <w:lang w:bidi="ar-SA"/>
              </w:rPr>
              <w:t>LGBTQIA+</w:t>
            </w:r>
            <w:r w:rsidR="00FA13AE">
              <w:rPr>
                <w:rFonts w:ascii="Calibri" w:eastAsia="Myriad Pro Cond" w:hAnsi="Calibri" w:cs="Calibri"/>
                <w:lang w:bidi="ar-SA"/>
              </w:rPr>
              <w:t>)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57237D20" w14:textId="5CE018D0" w:rsidR="00FA13AE" w:rsidRPr="00AF0C51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3050701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</w:t>
            </w:r>
            <w:r w:rsidR="0028131B">
              <w:rPr>
                <w:rFonts w:ascii="Calibri" w:eastAsia="Myriad Pro Cond" w:hAnsi="Calibri" w:cs="Calibri"/>
                <w:lang w:bidi="ar-SA"/>
              </w:rPr>
              <w:t xml:space="preserve">Provider </w:t>
            </w:r>
            <w:r w:rsidR="0028131B" w:rsidRPr="00AF0C51">
              <w:rPr>
                <w:rFonts w:ascii="Calibri" w:eastAsia="Myriad Pro Cond" w:hAnsi="Calibri" w:cs="Calibri"/>
                <w:lang w:bidi="ar-SA"/>
              </w:rPr>
              <w:t>Cultural</w:t>
            </w:r>
            <w:r w:rsidR="0028131B">
              <w:rPr>
                <w:rFonts w:ascii="Calibri" w:eastAsia="Myriad Pro Cond" w:hAnsi="Calibri" w:cs="Calibri"/>
                <w:lang w:bidi="ar-SA"/>
              </w:rPr>
              <w:t xml:space="preserve"> and Linguistic Requirements</w:t>
            </w:r>
          </w:p>
        </w:tc>
      </w:tr>
      <w:tr w:rsidR="00FA13AE" w:rsidRPr="00AF0C51" w14:paraId="055CE97B" w14:textId="77777777" w:rsidTr="005A1255">
        <w:tc>
          <w:tcPr>
            <w:tcW w:w="5035" w:type="dxa"/>
            <w:shd w:val="clear" w:color="auto" w:fill="auto"/>
            <w:vAlign w:val="center"/>
          </w:tcPr>
          <w:p w14:paraId="71CC8A26" w14:textId="7217A774" w:rsidR="00FA13AE" w:rsidRPr="00AF0C51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83521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Medi-Cal Member Eligibility Determination and Verification Process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4EDCBD74" w14:textId="4B62C8FB" w:rsidR="00FA13AE" w:rsidRPr="00AF0C51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0782487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Medical Management and Auth</w:t>
            </w:r>
            <w:r w:rsidR="0028131B">
              <w:rPr>
                <w:rFonts w:ascii="Calibri" w:eastAsia="Myriad Pro Cond" w:hAnsi="Calibri" w:cs="Calibri"/>
                <w:lang w:bidi="ar-SA"/>
              </w:rPr>
              <w:t>orization</w:t>
            </w:r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Requirements</w:t>
            </w:r>
          </w:p>
        </w:tc>
      </w:tr>
      <w:tr w:rsidR="0028131B" w:rsidRPr="00AF0C51" w14:paraId="48A598AB" w14:textId="77777777" w:rsidTr="005A1255">
        <w:tc>
          <w:tcPr>
            <w:tcW w:w="5035" w:type="dxa"/>
            <w:shd w:val="clear" w:color="auto" w:fill="auto"/>
            <w:vAlign w:val="center"/>
          </w:tcPr>
          <w:p w14:paraId="5875BB18" w14:textId="670C5771" w:rsidR="0028131B" w:rsidRPr="00AF0C51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20325661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Prior Authorization Process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37977664" w14:textId="53129A85" w:rsidR="0028131B" w:rsidRPr="00AF0C51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812055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</w:t>
            </w:r>
            <w:r w:rsidR="0028131B">
              <w:rPr>
                <w:rFonts w:ascii="Calibri" w:eastAsia="Myriad Pro Cond" w:hAnsi="Calibri" w:cs="Calibri"/>
                <w:lang w:bidi="ar-SA"/>
              </w:rPr>
              <w:t>Utilization</w:t>
            </w:r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Management </w:t>
            </w:r>
            <w:r w:rsidR="0028131B">
              <w:rPr>
                <w:rFonts w:ascii="Calibri" w:eastAsia="Myriad Pro Cond" w:hAnsi="Calibri" w:cs="Calibri"/>
                <w:lang w:bidi="ar-SA"/>
              </w:rPr>
              <w:t>Appeals and Provider Dispute Resolution Process</w:t>
            </w:r>
          </w:p>
        </w:tc>
      </w:tr>
      <w:tr w:rsidR="0028131B" w:rsidRPr="00AF0C51" w14:paraId="51FC17C2" w14:textId="77777777" w:rsidTr="005A1255">
        <w:tc>
          <w:tcPr>
            <w:tcW w:w="5035" w:type="dxa"/>
            <w:shd w:val="clear" w:color="auto" w:fill="auto"/>
            <w:vAlign w:val="center"/>
          </w:tcPr>
          <w:p w14:paraId="3D64F262" w14:textId="2E50D32A" w:rsidR="0028131B" w:rsidRPr="00AF0C51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9665009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Doula Services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64B36A26" w14:textId="41936C2B" w:rsidR="0028131B" w:rsidRPr="00AF0C51" w:rsidRDefault="00377786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5356147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Claims Submission and Payment</w:t>
            </w:r>
          </w:p>
        </w:tc>
      </w:tr>
      <w:tr w:rsidR="0028131B" w:rsidRPr="00AF0C51" w14:paraId="12FFB333" w14:textId="77777777" w:rsidTr="005A1255">
        <w:tc>
          <w:tcPr>
            <w:tcW w:w="5035" w:type="dxa"/>
            <w:shd w:val="clear" w:color="auto" w:fill="auto"/>
            <w:vAlign w:val="center"/>
          </w:tcPr>
          <w:p w14:paraId="4F285327" w14:textId="270114C0" w:rsidR="0028131B" w:rsidRPr="00FA13AE" w:rsidRDefault="00377786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6877445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Coordination of Benefits and Covered Services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590AEBAA" w14:textId="1831B976" w:rsidR="0028131B" w:rsidRPr="00AF0C51" w:rsidRDefault="00377786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799986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Conflict Resolution</w:t>
            </w:r>
          </w:p>
        </w:tc>
      </w:tr>
      <w:tr w:rsidR="0028131B" w:rsidRPr="00AF0C51" w14:paraId="75EA138A" w14:textId="77777777" w:rsidTr="005A1255">
        <w:tc>
          <w:tcPr>
            <w:tcW w:w="5035" w:type="dxa"/>
            <w:shd w:val="clear" w:color="auto" w:fill="auto"/>
            <w:vAlign w:val="center"/>
          </w:tcPr>
          <w:p w14:paraId="6D14AB1C" w14:textId="0C4A3438" w:rsidR="0028131B" w:rsidRPr="00D332F7" w:rsidRDefault="00377786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5794337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D332F7">
              <w:rPr>
                <w:rFonts w:ascii="Calibri" w:hAnsi="Calibri" w:cs="Calibri"/>
              </w:rPr>
              <w:t xml:space="preserve"> Member B</w:t>
            </w:r>
            <w:r w:rsidR="0028131B">
              <w:rPr>
                <w:rFonts w:ascii="Calibri" w:hAnsi="Calibri" w:cs="Calibri"/>
              </w:rPr>
              <w:t>illing Restrictions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4CF53474" w14:textId="78E4CCB4" w:rsidR="0028131B" w:rsidRPr="00FA13AE" w:rsidRDefault="00377786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7263442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FA13AE">
              <w:rPr>
                <w:rFonts w:ascii="Calibri" w:eastAsia="Myriad Pro Cond" w:hAnsi="Calibri" w:cs="Calibri"/>
                <w:lang w:bidi="ar-SA"/>
              </w:rPr>
              <w:t xml:space="preserve"> Quality Improvement for </w:t>
            </w:r>
            <w:r w:rsidR="00C528BA">
              <w:rPr>
                <w:rFonts w:ascii="Calibri" w:eastAsia="Myriad Pro Cond" w:hAnsi="Calibri" w:cs="Calibri"/>
                <w:lang w:bidi="ar-SA"/>
              </w:rPr>
              <w:t>H</w:t>
            </w:r>
            <w:r w:rsidR="0028131B" w:rsidRPr="00FA13AE">
              <w:rPr>
                <w:rFonts w:ascii="Calibri" w:eastAsia="Myriad Pro Cond" w:hAnsi="Calibri" w:cs="Calibri"/>
                <w:lang w:bidi="ar-SA"/>
              </w:rPr>
              <w:t xml:space="preserve">ealth </w:t>
            </w:r>
            <w:r w:rsidR="00C528BA">
              <w:rPr>
                <w:rFonts w:ascii="Calibri" w:eastAsia="Myriad Pro Cond" w:hAnsi="Calibri" w:cs="Calibri"/>
                <w:lang w:bidi="ar-SA"/>
              </w:rPr>
              <w:t>S</w:t>
            </w:r>
            <w:r w:rsidR="0028131B" w:rsidRPr="00FA13AE">
              <w:rPr>
                <w:rFonts w:ascii="Calibri" w:eastAsia="Myriad Pro Cond" w:hAnsi="Calibri" w:cs="Calibri"/>
                <w:lang w:bidi="ar-SA"/>
              </w:rPr>
              <w:t xml:space="preserve">ervices </w:t>
            </w:r>
            <w:r w:rsidR="00C528BA">
              <w:rPr>
                <w:rFonts w:ascii="Calibri" w:eastAsia="Myriad Pro Cond" w:hAnsi="Calibri" w:cs="Calibri"/>
                <w:lang w:bidi="ar-SA"/>
              </w:rPr>
              <w:t>P</w:t>
            </w:r>
            <w:r w:rsidR="0028131B" w:rsidRPr="00FA13AE">
              <w:rPr>
                <w:rFonts w:ascii="Calibri" w:eastAsia="Myriad Pro Cond" w:hAnsi="Calibri" w:cs="Calibri"/>
                <w:lang w:bidi="ar-SA"/>
              </w:rPr>
              <w:t>rograms</w:t>
            </w:r>
          </w:p>
        </w:tc>
      </w:tr>
    </w:tbl>
    <w:p w14:paraId="4DBAB336" w14:textId="77777777" w:rsidR="00FA13AE" w:rsidRDefault="00FA13AE"/>
    <w:p w14:paraId="5B933D2A" w14:textId="77777777" w:rsidR="00C528BA" w:rsidRDefault="00C528BA"/>
    <w:p w14:paraId="6A2ED853" w14:textId="77777777" w:rsidR="00C528BA" w:rsidRDefault="00C528BA"/>
    <w:p w14:paraId="0C6059B9" w14:textId="77777777" w:rsidR="00164ADA" w:rsidRDefault="00164ADA"/>
    <w:p w14:paraId="1585AF03" w14:textId="77777777" w:rsidR="00164ADA" w:rsidRDefault="00164ADA"/>
    <w:p w14:paraId="52E7C2E1" w14:textId="77777777" w:rsidR="00C528BA" w:rsidRDefault="00C528BA"/>
    <w:p w14:paraId="58AA718F" w14:textId="77777777" w:rsidR="00C528BA" w:rsidRDefault="00C528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FA13AE" w:rsidRPr="00D332F7" w14:paraId="54B6067F" w14:textId="77777777" w:rsidTr="00FA13AE">
        <w:tc>
          <w:tcPr>
            <w:tcW w:w="10070" w:type="dxa"/>
            <w:gridSpan w:val="2"/>
            <w:shd w:val="clear" w:color="auto" w:fill="0064A4"/>
          </w:tcPr>
          <w:p w14:paraId="6D7FA3A6" w14:textId="1BF7D8A1" w:rsidR="00FA13AE" w:rsidRPr="00FA13AE" w:rsidRDefault="00FA13AE" w:rsidP="006F21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A13AE">
              <w:rPr>
                <w:rFonts w:ascii="Calibri" w:eastAsia="Myriad Pro Cond" w:hAnsi="Calibri" w:cs="Calibri"/>
                <w:b/>
                <w:bCs/>
                <w:color w:val="FFFFFF" w:themeColor="background1"/>
                <w:lang w:bidi="ar-SA"/>
              </w:rPr>
              <w:t>Annual In-Service</w:t>
            </w:r>
          </w:p>
        </w:tc>
      </w:tr>
      <w:tr w:rsidR="00FA13AE" w:rsidRPr="00D332F7" w14:paraId="4B94231C" w14:textId="77777777" w:rsidTr="006F21AE">
        <w:tc>
          <w:tcPr>
            <w:tcW w:w="5035" w:type="dxa"/>
          </w:tcPr>
          <w:p w14:paraId="66242541" w14:textId="4EB54E3F" w:rsidR="00FA13AE" w:rsidRPr="00D332F7" w:rsidRDefault="00377786" w:rsidP="00C528BA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46542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55">
                  <w:rPr>
                    <w:rFonts w:ascii="MS Gothic" w:eastAsia="MS Gothic" w:hAnsi="MS Gothic" w:cs="Calibri" w:hint="eastAsia"/>
                    <w:lang w:bidi="ar-SA"/>
                  </w:rPr>
                  <w:t>☐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</w:t>
            </w:r>
            <w:r w:rsidR="00FA13AE" w:rsidRPr="00FA13AE">
              <w:rPr>
                <w:rFonts w:ascii="Calibri" w:eastAsia="Myriad Pro Cond" w:hAnsi="Calibri" w:cs="Calibri"/>
                <w:lang w:bidi="ar-SA"/>
              </w:rPr>
              <w:t>Program Overview</w:t>
            </w:r>
          </w:p>
        </w:tc>
        <w:tc>
          <w:tcPr>
            <w:tcW w:w="5035" w:type="dxa"/>
          </w:tcPr>
          <w:p w14:paraId="13B616C4" w14:textId="71C7F01E" w:rsidR="00FA13AE" w:rsidRPr="00D332F7" w:rsidRDefault="00377786" w:rsidP="00C528BA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93690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55">
                  <w:rPr>
                    <w:rFonts w:ascii="MS Gothic" w:eastAsia="MS Gothic" w:hAnsi="MS Gothic" w:cs="Calibri" w:hint="eastAsia"/>
                    <w:lang w:bidi="ar-SA"/>
                  </w:rPr>
                  <w:t>☐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</w:t>
            </w:r>
            <w:r w:rsidR="00FA13AE" w:rsidRPr="00FA13AE">
              <w:rPr>
                <w:rFonts w:ascii="Calibri" w:eastAsia="Myriad Pro Cond" w:hAnsi="Calibri" w:cs="Calibri"/>
                <w:lang w:bidi="ar-SA"/>
              </w:rPr>
              <w:t>Fraud, Waste and Abuse (FWA) Training</w:t>
            </w:r>
          </w:p>
        </w:tc>
      </w:tr>
      <w:tr w:rsidR="00FA13AE" w:rsidRPr="00D332F7" w14:paraId="0FD890E2" w14:textId="77777777" w:rsidTr="006F21AE">
        <w:tc>
          <w:tcPr>
            <w:tcW w:w="5035" w:type="dxa"/>
          </w:tcPr>
          <w:p w14:paraId="0D13D512" w14:textId="116E368F" w:rsidR="00FA13AE" w:rsidRPr="00D332F7" w:rsidRDefault="00377786" w:rsidP="00C528BA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49056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55">
                  <w:rPr>
                    <w:rFonts w:ascii="MS Gothic" w:eastAsia="MS Gothic" w:hAnsi="MS Gothic" w:cs="Calibri" w:hint="eastAsia"/>
                    <w:lang w:bidi="ar-SA"/>
                  </w:rPr>
                  <w:t>☐</w:t>
                </w:r>
              </w:sdtContent>
            </w:sdt>
            <w:r w:rsidR="00FA13AE" w:rsidRPr="00D332F7">
              <w:rPr>
                <w:rFonts w:ascii="Calibri" w:hAnsi="Calibri" w:cs="Calibri"/>
              </w:rPr>
              <w:t xml:space="preserve"> </w:t>
            </w:r>
            <w:r w:rsidR="00FA13AE" w:rsidRPr="00FA13AE">
              <w:rPr>
                <w:rFonts w:ascii="Calibri" w:hAnsi="Calibri" w:cs="Calibri"/>
              </w:rPr>
              <w:t>Cultural Competency Training</w:t>
            </w:r>
          </w:p>
        </w:tc>
        <w:tc>
          <w:tcPr>
            <w:tcW w:w="5035" w:type="dxa"/>
          </w:tcPr>
          <w:p w14:paraId="4CE1DC98" w14:textId="19BE8937" w:rsidR="00FA13AE" w:rsidRPr="00D332F7" w:rsidRDefault="00377786" w:rsidP="00C528BA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17500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55">
                  <w:rPr>
                    <w:rFonts w:ascii="MS Gothic" w:eastAsia="MS Gothic" w:hAnsi="MS Gothic" w:cs="Calibri" w:hint="eastAsia"/>
                    <w:lang w:bidi="ar-SA"/>
                  </w:rPr>
                  <w:t>☐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</w:t>
            </w:r>
            <w:r w:rsidR="00FA13AE" w:rsidRPr="00FA13AE">
              <w:rPr>
                <w:rFonts w:ascii="Calibri" w:eastAsia="Myriad Pro Cond" w:hAnsi="Calibri" w:cs="Calibri"/>
                <w:lang w:bidi="ar-SA"/>
              </w:rPr>
              <w:t>Disability Awareness Training</w:t>
            </w:r>
          </w:p>
        </w:tc>
      </w:tr>
      <w:tr w:rsidR="00FA13AE" w:rsidRPr="00D332F7" w14:paraId="732CAF3C" w14:textId="77777777" w:rsidTr="006F21AE">
        <w:tc>
          <w:tcPr>
            <w:tcW w:w="5035" w:type="dxa"/>
          </w:tcPr>
          <w:p w14:paraId="023AE388" w14:textId="4CBE7895" w:rsidR="00FA13AE" w:rsidRPr="00D332F7" w:rsidRDefault="00377786" w:rsidP="00C528BA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70764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55">
                  <w:rPr>
                    <w:rFonts w:ascii="MS Gothic" w:eastAsia="MS Gothic" w:hAnsi="MS Gothic" w:cs="Calibri" w:hint="eastAsia"/>
                    <w:lang w:bidi="ar-SA"/>
                  </w:rPr>
                  <w:t>☐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</w:t>
            </w:r>
            <w:r w:rsidR="00FA13AE" w:rsidRPr="00FA13AE">
              <w:rPr>
                <w:rFonts w:ascii="Calibri" w:eastAsia="Myriad Pro Cond" w:hAnsi="Calibri" w:cs="Calibri"/>
                <w:lang w:bidi="ar-SA"/>
              </w:rPr>
              <w:t>EPSDT Training</w:t>
            </w:r>
          </w:p>
        </w:tc>
        <w:tc>
          <w:tcPr>
            <w:tcW w:w="5035" w:type="dxa"/>
          </w:tcPr>
          <w:p w14:paraId="28377914" w14:textId="77777777" w:rsidR="00FA13AE" w:rsidRPr="00D332F7" w:rsidRDefault="00FA13AE" w:rsidP="00C528BA">
            <w:pPr>
              <w:ind w:left="240" w:hanging="240"/>
              <w:rPr>
                <w:rFonts w:ascii="Calibri" w:hAnsi="Calibri" w:cs="Calibri"/>
              </w:rPr>
            </w:pPr>
          </w:p>
        </w:tc>
      </w:tr>
    </w:tbl>
    <w:p w14:paraId="333422A4" w14:textId="77777777" w:rsidR="00FA13AE" w:rsidRDefault="00FA13AE"/>
    <w:p w14:paraId="0A66E1F3" w14:textId="77777777" w:rsidR="00C528BA" w:rsidRDefault="00C528BA" w:rsidP="00C528BA">
      <w:pPr>
        <w:autoSpaceDE/>
        <w:autoSpaceDN/>
        <w:ind w:right="100"/>
        <w:jc w:val="center"/>
        <w:rPr>
          <w:rFonts w:ascii="Myriad Pro Cond" w:eastAsia="Myriad Pro Cond" w:hAnsi="Myriad Pro Cond" w:cs="Myriad Pro Cond"/>
          <w:i/>
          <w:lang w:bidi="ar-SA"/>
        </w:rPr>
      </w:pPr>
    </w:p>
    <w:p w14:paraId="71EF6F29" w14:textId="44AEC0F4" w:rsidR="00C528BA" w:rsidRPr="00C528BA" w:rsidRDefault="00C528BA" w:rsidP="00C528BA">
      <w:pPr>
        <w:autoSpaceDE/>
        <w:autoSpaceDN/>
        <w:ind w:right="100"/>
        <w:jc w:val="center"/>
        <w:rPr>
          <w:rFonts w:ascii="Calibri" w:eastAsia="Myriad Pro Cond" w:hAnsi="Calibri" w:cs="Calibri"/>
          <w:i/>
          <w:lang w:bidi="ar-SA"/>
        </w:rPr>
      </w:pPr>
      <w:r w:rsidRPr="00C528BA">
        <w:rPr>
          <w:rFonts w:ascii="Calibri" w:eastAsia="Myriad Pro Cond" w:hAnsi="Calibri" w:cs="Calibri"/>
          <w:i/>
          <w:lang w:bidi="ar-SA"/>
        </w:rPr>
        <w:t>By signing I attest that CHA provided training and resources, available through CHA and CalOptima Health, on the above information.</w:t>
      </w:r>
      <w:r w:rsidRPr="00C528BA">
        <w:rPr>
          <w:rFonts w:ascii="Myriad Pro Cond" w:eastAsia="Myriad Pro Cond" w:hAnsi="Myriad Pro Cond" w:cs="Myriad Pro Cond"/>
          <w:iCs/>
          <w:noProof/>
          <w:lang w:bidi="ar-SA"/>
          <w14:ligatures w14:val="standardContextual"/>
        </w:rPr>
        <w:t xml:space="preserve"> </w:t>
      </w:r>
    </w:p>
    <w:p w14:paraId="098865BE" w14:textId="1970D61E" w:rsidR="00C528BA" w:rsidRPr="00CA4ECE" w:rsidRDefault="00C528BA" w:rsidP="00C528BA">
      <w:pPr>
        <w:autoSpaceDE/>
        <w:autoSpaceDN/>
        <w:ind w:right="100"/>
        <w:jc w:val="center"/>
        <w:rPr>
          <w:rFonts w:ascii="Myriad Pro Cond" w:eastAsia="Myriad Pro Cond" w:hAnsi="Myriad Pro Cond" w:cs="Myriad Pro Cond"/>
          <w:iCs/>
          <w:sz w:val="16"/>
          <w:szCs w:val="16"/>
          <w:lang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4639"/>
        <w:gridCol w:w="1980"/>
        <w:gridCol w:w="2070"/>
      </w:tblGrid>
      <w:tr w:rsidR="00C528BA" w14:paraId="264726D0" w14:textId="77777777" w:rsidTr="00C528BA">
        <w:tc>
          <w:tcPr>
            <w:tcW w:w="1391" w:type="dxa"/>
            <w:shd w:val="clear" w:color="auto" w:fill="F2F2F2" w:themeFill="background1" w:themeFillShade="F2"/>
          </w:tcPr>
          <w:p w14:paraId="50B3E896" w14:textId="2D48FC1D" w:rsidR="00C528BA" w:rsidRPr="00C528BA" w:rsidRDefault="00C528BA" w:rsidP="00C528BA">
            <w:pPr>
              <w:autoSpaceDE/>
              <w:autoSpaceDN/>
              <w:spacing w:before="240"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  <w:r>
              <w:rPr>
                <w:rFonts w:ascii="Calibri" w:eastAsia="Myriad Pro Cond" w:hAnsi="Calibri" w:cs="Calibri"/>
                <w:b/>
                <w:bCs/>
                <w:iCs/>
                <w:sz w:val="24"/>
                <w:szCs w:val="24"/>
                <w:lang w:bidi="ar-SA"/>
              </w:rPr>
              <w:t>Pr</w:t>
            </w:r>
            <w:r w:rsidRPr="00C528BA">
              <w:rPr>
                <w:rFonts w:ascii="Calibri" w:eastAsia="Myriad Pro Cond" w:hAnsi="Calibri" w:cs="Calibri"/>
                <w:b/>
                <w:bCs/>
                <w:iCs/>
                <w:sz w:val="24"/>
                <w:szCs w:val="24"/>
                <w:lang w:bidi="ar-SA"/>
              </w:rPr>
              <w:t>int Nam</w:t>
            </w:r>
            <w:r>
              <w:rPr>
                <w:rFonts w:ascii="Calibri" w:eastAsia="Myriad Pro Cond" w:hAnsi="Calibri" w:cs="Calibri"/>
                <w:b/>
                <w:bCs/>
                <w:iCs/>
                <w:sz w:val="24"/>
                <w:szCs w:val="24"/>
                <w:lang w:bidi="ar-SA"/>
              </w:rPr>
              <w:t>e</w:t>
            </w:r>
          </w:p>
        </w:tc>
        <w:tc>
          <w:tcPr>
            <w:tcW w:w="4639" w:type="dxa"/>
          </w:tcPr>
          <w:p w14:paraId="5A74D7B7" w14:textId="77777777" w:rsidR="00C528BA" w:rsidRDefault="00C528BA" w:rsidP="006F21AE">
            <w:pPr>
              <w:autoSpaceDE/>
              <w:autoSpaceDN/>
              <w:ind w:right="100"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  <w:r w:rsidRPr="00C528BA">
              <w:rPr>
                <w:rFonts w:ascii="Calibri" w:eastAsia="Myriad Pro Cond" w:hAnsi="Calibri" w:cs="Calibri"/>
                <w:iCs/>
                <w:noProof/>
                <w:sz w:val="24"/>
                <w:szCs w:val="24"/>
                <w:lang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BACB439" wp14:editId="1308E3EF">
                      <wp:simplePos x="0" y="0"/>
                      <wp:positionH relativeFrom="column">
                        <wp:posOffset>-75565</wp:posOffset>
                      </wp:positionH>
                      <wp:positionV relativeFrom="page">
                        <wp:posOffset>350520</wp:posOffset>
                      </wp:positionV>
                      <wp:extent cx="2905125" cy="0"/>
                      <wp:effectExtent l="0" t="0" r="0" b="0"/>
                      <wp:wrapNone/>
                      <wp:docPr id="152651135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5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0C983D" id="Straight Connector 1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5.95pt,27.6pt" to="222.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6fmgEAAIgDAAAOAAAAZHJzL2Uyb0RvYy54bWysU8tu2zAQvAfoPxC815IMpGgEyzkkSC5F&#10;G+TxAQy1tIiQXIJkLfnvu6RtuUiKIghyofiYmd3ZXa0uJ2vYFkLU6DreLGrOwEnstdt0/Onx5ut3&#10;zmISrhcGHXR8B5Ffrr+crUbfwhIHND0ERiIutqPv+JCSb6sqygGsiAv04OhRYbAi0TFsqj6IkdSt&#10;qZZ1/a0aMfQ+oIQY6fZ6/8jXRV8pkOmXUhESMx2n3FJZQ1mf81qtV6LdBOEHLQ9piA9kYYV2FHSW&#10;uhZJsN9Bv5GyWgaMqNJCoq1QKS2heCA3Tf3KzcMgPBQvVJzo5zLFz5OVP7dX7i5QGUYf2+jvQnYx&#10;qWDzl/JjUynWbi4WTIlJulxe1OfN8pwzeXyrTkQfYroFtCxvOm60yz5EK7Y/YqJgBD1C6HAKXXZp&#10;ZyCDjbsHxXRPwZrCLlMBVyawraB+9i9N7h9pFWSmKG3MTKr/TzpgMw3KpLyXOKNLRHRpJlrtMPwr&#10;apqOqao9/uh67zXbfsZ+VxpRykHtLs4Oo5nn6e9zoZ9+oPUfAAAA//8DAFBLAwQUAAYACAAAACEA&#10;77Vb5d4AAAAJAQAADwAAAGRycy9kb3ducmV2LnhtbEyPwU7DMAyG70i8Q2Qkblvaaq2gNJ2mSQhx&#10;QayDe9Z4aaFxqiTtytsTxAGOtj/9/v5qu5iBzeh8b0lAuk6AIbVW9aQFvB0fV3fAfJCk5GAJBXyh&#10;h219fVXJUtkLHXBugmYxhHwpBXQhjCXnvu3QSL+2I1K8na0zMsTRaa6cvMRwM/AsSQpuZE/xQydH&#10;3HfYfjaTETA8u/ld7/XOT0+Hovl4PWcvx1mI25tl9wAs4BL+YPjRj+pQR6eTnUh5NghYpel9RAXk&#10;eQYsAptNXgA7/S54XfH/DepvAAAA//8DAFBLAQItABQABgAIAAAAIQC2gziS/gAAAOEBAAATAAAA&#10;AAAAAAAAAAAAAAAAAABbQ29udGVudF9UeXBlc10ueG1sUEsBAi0AFAAGAAgAAAAhADj9If/WAAAA&#10;lAEAAAsAAAAAAAAAAAAAAAAALwEAAF9yZWxzLy5yZWxzUEsBAi0AFAAGAAgAAAAhALvFnp+aAQAA&#10;iAMAAA4AAAAAAAAAAAAAAAAALgIAAGRycy9lMm9Eb2MueG1sUEsBAi0AFAAGAAgAAAAhAO+1W+Xe&#10;AAAACQEAAA8AAAAAAAAAAAAAAAAA9AMAAGRycy9kb3ducmV2LnhtbFBLBQYAAAAABAAEAPMAAAD/&#10;BAAAAAA=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20EEB609" w14:textId="0111B76C" w:rsidR="00BC1EA1" w:rsidRPr="00C528BA" w:rsidRDefault="00BC1EA1" w:rsidP="006F21AE">
            <w:pPr>
              <w:autoSpaceDE/>
              <w:autoSpaceDN/>
              <w:ind w:right="100"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14:paraId="00CA2E32" w14:textId="77777777" w:rsidR="00C528BA" w:rsidRPr="00C528BA" w:rsidRDefault="00C528BA" w:rsidP="006F21AE">
            <w:pPr>
              <w:autoSpaceDE/>
              <w:autoSpaceDN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  <w:r w:rsidRPr="00C528BA">
              <w:rPr>
                <w:rFonts w:ascii="Calibri" w:eastAsia="Myriad Pro Cond" w:hAnsi="Calibri" w:cs="Calibri"/>
                <w:b/>
                <w:bCs/>
                <w:iCs/>
                <w:sz w:val="24"/>
                <w:szCs w:val="24"/>
                <w:lang w:bidi="ar-SA"/>
              </w:rPr>
              <w:t>Training Completion Date</w:t>
            </w:r>
            <w:r w:rsidRPr="00C528BA"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  <w:t xml:space="preserve">   </w:t>
            </w:r>
          </w:p>
        </w:tc>
        <w:tc>
          <w:tcPr>
            <w:tcW w:w="2070" w:type="dxa"/>
          </w:tcPr>
          <w:p w14:paraId="7614915E" w14:textId="77777777" w:rsidR="00C528BA" w:rsidRDefault="00C528BA" w:rsidP="006F21AE">
            <w:pPr>
              <w:autoSpaceDE/>
              <w:autoSpaceDN/>
              <w:ind w:right="100"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  <w:r w:rsidRPr="00C528BA">
              <w:rPr>
                <w:rFonts w:ascii="Calibri" w:eastAsia="Myriad Pro Cond" w:hAnsi="Calibri" w:cs="Calibri"/>
                <w:iCs/>
                <w:noProof/>
                <w:sz w:val="24"/>
                <w:szCs w:val="24"/>
                <w:lang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5B9B8C5" wp14:editId="7184CD19">
                      <wp:simplePos x="0" y="0"/>
                      <wp:positionH relativeFrom="column">
                        <wp:posOffset>-49530</wp:posOffset>
                      </wp:positionH>
                      <wp:positionV relativeFrom="page">
                        <wp:posOffset>350520</wp:posOffset>
                      </wp:positionV>
                      <wp:extent cx="1266825" cy="0"/>
                      <wp:effectExtent l="0" t="0" r="0" b="0"/>
                      <wp:wrapNone/>
                      <wp:docPr id="192033898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332F0E" id="Straight Connector 2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.9pt,27.6pt" to="95.8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jERmA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6812e7d5LYW+vjU3YqSU3wJ6UTa9dDYUH6pTx3cpczCGXiF8uIWuu3xy&#10;UMAufAQj7FCCVXadCnhwJI6K+zl8XZf+sVZFFoqxzi2k9s+kC7bQoE7K3xIXdI2IIS9EbwPS76Lm&#10;+ZqqOeOvrs9ei+1nHE61EbUc3O7q7DKaZZ5+PFf67QfafwcAAP//AwBQSwMEFAAGAAgAAAAhAHVI&#10;rrDdAAAACAEAAA8AAABkcnMvZG93bnJldi54bWxMj8FOwzAQRO9I/IO1SNxap5HaQohTVZUQ4oJo&#10;Cnc33joBex3ZThr+Hlcc6HFnRjNvy81kDRvRh86RgMU8A4bUONWRFvBxeJ49AAtRkpLGEQr4wQCb&#10;6vamlIVyZ9rjWEfNUgmFQgpoY+wLzkPTopVh7nqk5J2ctzKm02uuvDyncmt4nmUrbmVHaaGVPe5a&#10;bL7rwQowr3781Du9DcPLflV/vZ/yt8MoxP3dtH0CFnGK/2G44Cd0qBLT0Q2kAjMCZutEHgUslzmw&#10;i/+4WAM7/gm8Kvn1A9UvAAAA//8DAFBLAQItABQABgAIAAAAIQC2gziS/gAAAOEBAAATAAAAAAAA&#10;AAAAAAAAAAAAAABbQ29udGVudF9UeXBlc10ueG1sUEsBAi0AFAAGAAgAAAAhADj9If/WAAAAlAEA&#10;AAsAAAAAAAAAAAAAAAAALwEAAF9yZWxzLy5yZWxzUEsBAi0AFAAGAAgAAAAhADf6MRGYAQAAiAMA&#10;AA4AAAAAAAAAAAAAAAAALgIAAGRycy9lMm9Eb2MueG1sUEsBAi0AFAAGAAgAAAAhAHVIrrDdAAAA&#10;CAEAAA8AAAAAAAAAAAAAAAAA8gMAAGRycy9kb3ducmV2LnhtbFBLBQYAAAAABAAEAPMAAAD8BAAA&#10;AAA=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675AED1C" w14:textId="1FB66954" w:rsidR="00BC1EA1" w:rsidRPr="00C528BA" w:rsidRDefault="00BC1EA1" w:rsidP="006F21AE">
            <w:pPr>
              <w:autoSpaceDE/>
              <w:autoSpaceDN/>
              <w:ind w:right="100"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</w:p>
        </w:tc>
      </w:tr>
      <w:tr w:rsidR="00C528BA" w14:paraId="372B49DD" w14:textId="77777777" w:rsidTr="00C528BA">
        <w:tc>
          <w:tcPr>
            <w:tcW w:w="1391" w:type="dxa"/>
            <w:shd w:val="clear" w:color="auto" w:fill="F2F2F2" w:themeFill="background1" w:themeFillShade="F2"/>
          </w:tcPr>
          <w:p w14:paraId="12A8BE20" w14:textId="77777777" w:rsidR="00C528BA" w:rsidRPr="00C528BA" w:rsidRDefault="00C528BA" w:rsidP="006F21AE">
            <w:pPr>
              <w:autoSpaceDE/>
              <w:autoSpaceDN/>
              <w:spacing w:before="240"/>
              <w:ind w:right="100"/>
              <w:rPr>
                <w:rFonts w:ascii="Calibri" w:eastAsia="Myriad Pro Cond" w:hAnsi="Calibri" w:cs="Calibri"/>
                <w:b/>
                <w:bCs/>
                <w:iCs/>
                <w:sz w:val="24"/>
                <w:szCs w:val="24"/>
                <w:lang w:bidi="ar-SA"/>
              </w:rPr>
            </w:pPr>
            <w:r w:rsidRPr="00C528BA">
              <w:rPr>
                <w:rFonts w:ascii="Calibri" w:eastAsia="Myriad Pro Cond" w:hAnsi="Calibri" w:cs="Calibri"/>
                <w:b/>
                <w:bCs/>
                <w:iCs/>
                <w:sz w:val="24"/>
                <w:szCs w:val="24"/>
                <w:lang w:bidi="ar-SA"/>
              </w:rPr>
              <w:t>Signature</w:t>
            </w:r>
          </w:p>
        </w:tc>
        <w:tc>
          <w:tcPr>
            <w:tcW w:w="4639" w:type="dxa"/>
          </w:tcPr>
          <w:p w14:paraId="6E928CD1" w14:textId="54454916" w:rsidR="00C528BA" w:rsidRPr="00C528BA" w:rsidRDefault="00C528BA" w:rsidP="006F21AE">
            <w:pPr>
              <w:autoSpaceDE/>
              <w:autoSpaceDN/>
              <w:spacing w:before="240"/>
              <w:ind w:right="100"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  <w:r w:rsidRPr="00C528BA">
              <w:rPr>
                <w:rFonts w:ascii="Calibri" w:eastAsia="Myriad Pro Cond" w:hAnsi="Calibri" w:cs="Calibri"/>
                <w:iCs/>
                <w:noProof/>
                <w:sz w:val="24"/>
                <w:szCs w:val="24"/>
                <w:lang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E7F997D" wp14:editId="5110D206">
                      <wp:simplePos x="0" y="0"/>
                      <wp:positionH relativeFrom="column">
                        <wp:posOffset>-85090</wp:posOffset>
                      </wp:positionH>
                      <wp:positionV relativeFrom="page">
                        <wp:posOffset>311785</wp:posOffset>
                      </wp:positionV>
                      <wp:extent cx="2905125" cy="0"/>
                      <wp:effectExtent l="0" t="0" r="0" b="0"/>
                      <wp:wrapNone/>
                      <wp:docPr id="156675289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5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7B3DD3" id="Straight Connector 1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6.7pt,24.55pt" to="222.0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6fmgEAAIgDAAAOAAAAZHJzL2Uyb0RvYy54bWysU8tu2zAQvAfoPxC815IMpGgEyzkkSC5F&#10;G+TxAQy1tIiQXIJkLfnvu6RtuUiKIghyofiYmd3ZXa0uJ2vYFkLU6DreLGrOwEnstdt0/Onx5ut3&#10;zmISrhcGHXR8B5Ffrr+crUbfwhIHND0ERiIutqPv+JCSb6sqygGsiAv04OhRYbAi0TFsqj6IkdSt&#10;qZZ1/a0aMfQ+oIQY6fZ6/8jXRV8pkOmXUhESMx2n3FJZQ1mf81qtV6LdBOEHLQ9piA9kYYV2FHSW&#10;uhZJsN9Bv5GyWgaMqNJCoq1QKS2heCA3Tf3KzcMgPBQvVJzo5zLFz5OVP7dX7i5QGUYf2+jvQnYx&#10;qWDzl/JjUynWbi4WTIlJulxe1OfN8pwzeXyrTkQfYroFtCxvOm60yz5EK7Y/YqJgBD1C6HAKXXZp&#10;ZyCDjbsHxXRPwZrCLlMBVyawraB+9i9N7h9pFWSmKG3MTKr/TzpgMw3KpLyXOKNLRHRpJlrtMPwr&#10;apqOqao9/uh67zXbfsZ+VxpRykHtLs4Oo5nn6e9zoZ9+oPUfAAAA//8DAFBLAwQUAAYACAAAACEA&#10;FwH5Ft0AAAAJAQAADwAAAGRycy9kb3ducmV2LnhtbEyPy07DMBBF90j8gzVI7FonxaogxKmqSgix&#10;QTSFvRtPk4A9jmwnDX+PEQu6m8fRnTPlZraGTehD70hCvsyAITVO99RKeD88Le6BhahIK+MIJXxj&#10;gE11fVWqQrsz7XGqY8tSCIVCSehiHArOQ9OhVWHpBqS0OzlvVUytb7n26pzCreGrLFtzq3pKFzo1&#10;4K7D5qserQTz4qePdtduw/i8X9efb6fV62GS8vZm3j4CizjHfxh+9ZM6VMnp6EbSgRkJi/xOJFSC&#10;eMiBJUAIkYrj34BXJb/8oPoBAAD//wMAUEsBAi0AFAAGAAgAAAAhALaDOJL+AAAA4QEAABMAAAAA&#10;AAAAAAAAAAAAAAAAAFtDb250ZW50X1R5cGVzXS54bWxQSwECLQAUAAYACAAAACEAOP0h/9YAAACU&#10;AQAACwAAAAAAAAAAAAAAAAAvAQAAX3JlbHMvLnJlbHNQSwECLQAUAAYACAAAACEAu8Wen5oBAACI&#10;AwAADgAAAAAAAAAAAAAAAAAuAgAAZHJzL2Uyb0RvYy54bWxQSwECLQAUAAYACAAAACEAFwH5Ft0A&#10;AAAJAQAADwAAAAAAAAAAAAAAAAD0AwAAZHJzL2Rvd25yZXYueG1sUEsFBgAAAAAEAAQA8wAAAP4E&#10;AAAAAA==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07311ACD" w14:textId="20BCF4F1" w:rsidR="00C528BA" w:rsidRPr="00C528BA" w:rsidRDefault="00C528BA" w:rsidP="00C528BA">
            <w:pPr>
              <w:autoSpaceDE/>
              <w:autoSpaceDN/>
              <w:spacing w:before="240"/>
              <w:ind w:right="100"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  <w:r>
              <w:rPr>
                <w:rFonts w:ascii="Calibri" w:eastAsia="Myriad Pro Cond" w:hAnsi="Calibri" w:cs="Calibri"/>
                <w:b/>
                <w:bCs/>
                <w:iCs/>
                <w:sz w:val="24"/>
                <w:szCs w:val="24"/>
                <w:lang w:bidi="ar-SA"/>
              </w:rPr>
              <w:t>D</w:t>
            </w:r>
            <w:r w:rsidRPr="00C528BA">
              <w:rPr>
                <w:rFonts w:ascii="Calibri" w:eastAsia="Myriad Pro Cond" w:hAnsi="Calibri" w:cs="Calibri"/>
                <w:b/>
                <w:bCs/>
                <w:iCs/>
                <w:sz w:val="24"/>
                <w:szCs w:val="24"/>
                <w:lang w:bidi="ar-SA"/>
              </w:rPr>
              <w:t>ate Signed</w:t>
            </w:r>
          </w:p>
        </w:tc>
        <w:tc>
          <w:tcPr>
            <w:tcW w:w="2070" w:type="dxa"/>
          </w:tcPr>
          <w:p w14:paraId="01DDDB1B" w14:textId="33F36CBF" w:rsidR="00C528BA" w:rsidRPr="00C528BA" w:rsidRDefault="00BC1EA1" w:rsidP="006F21AE">
            <w:pPr>
              <w:autoSpaceDE/>
              <w:autoSpaceDN/>
              <w:spacing w:before="240"/>
              <w:ind w:right="100"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  <w:r w:rsidRPr="00C528BA">
              <w:rPr>
                <w:rFonts w:ascii="Calibri" w:eastAsia="Myriad Pro Cond" w:hAnsi="Calibri" w:cs="Calibri"/>
                <w:iCs/>
                <w:noProof/>
                <w:sz w:val="24"/>
                <w:szCs w:val="24"/>
                <w:lang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56FF3F42" wp14:editId="179FD88F">
                      <wp:simplePos x="0" y="0"/>
                      <wp:positionH relativeFrom="column">
                        <wp:posOffset>-40005</wp:posOffset>
                      </wp:positionH>
                      <wp:positionV relativeFrom="page">
                        <wp:posOffset>321310</wp:posOffset>
                      </wp:positionV>
                      <wp:extent cx="1266825" cy="0"/>
                      <wp:effectExtent l="0" t="0" r="0" b="0"/>
                      <wp:wrapNone/>
                      <wp:docPr id="26765632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A3B4B3" id="Straight Connector 2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.15pt,25.3pt" to="96.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jERmA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6812e7d5LYW+vjU3YqSU3wJ6UTa9dDYUH6pTx3cpczCGXiF8uIWuu3xy&#10;UMAufAQj7FCCVXadCnhwJI6K+zl8XZf+sVZFFoqxzi2k9s+kC7bQoE7K3xIXdI2IIS9EbwPS76Lm&#10;+ZqqOeOvrs9ei+1nHE61EbUc3O7q7DKaZZ5+PFf67QfafwcAAP//AwBQSwMEFAAGAAgAAAAhADqj&#10;x//cAAAACAEAAA8AAABkcnMvZG93bnJldi54bWxMj8FOwzAQRO9I/IO1SNxah1REEOJUVSWEuCCa&#10;wt2Nt07AXke2k4a/xxUHepyd0czbaj1bwyb0oXck4G6ZAUNqnepJC/jYPy8egIUoSUnjCAX8YIB1&#10;fX1VyVK5E+1waqJmqYRCKQV0MQ4l56Ht0MqwdANS8o7OWxmT9JorL0+p3BqeZ1nBrewpLXRywG2H&#10;7XczWgHm1U+feqs3YXzZFc3X+zF/209C3N7MmydgEef4H4YzfkKHOjEd3EgqMCNgUaxSUsB9VgA7&#10;+4+rHNjh78Dril8+UP8CAAD//wMAUEsBAi0AFAAGAAgAAAAhALaDOJL+AAAA4QEAABMAAAAAAAAA&#10;AAAAAAAAAAAAAFtDb250ZW50X1R5cGVzXS54bWxQSwECLQAUAAYACAAAACEAOP0h/9YAAACUAQAA&#10;CwAAAAAAAAAAAAAAAAAvAQAAX3JlbHMvLnJlbHNQSwECLQAUAAYACAAAACEAN/oxEZgBAACIAwAA&#10;DgAAAAAAAAAAAAAAAAAuAgAAZHJzL2Uyb0RvYy54bWxQSwECLQAUAAYACAAAACEAOqPH/9wAAAAI&#10;AQAADwAAAAAAAAAAAAAAAADyAwAAZHJzL2Rvd25yZXYueG1sUEsFBgAAAAAEAAQA8wAAAPsEAAAA&#10;AA==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</w:tbl>
    <w:p w14:paraId="3A6C907A" w14:textId="6AEE5DB8" w:rsidR="00C528BA" w:rsidRDefault="00C528BA"/>
    <w:p w14:paraId="45DAC6C3" w14:textId="77777777" w:rsidR="00377786" w:rsidRDefault="00377786"/>
    <w:sectPr w:rsidR="00377786" w:rsidSect="00C40F41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F996" w14:textId="77777777" w:rsidR="005A3412" w:rsidRDefault="005A3412" w:rsidP="005A3412">
      <w:r>
        <w:separator/>
      </w:r>
    </w:p>
  </w:endnote>
  <w:endnote w:type="continuationSeparator" w:id="0">
    <w:p w14:paraId="2B7E2BBD" w14:textId="77777777" w:rsidR="005A3412" w:rsidRDefault="005A3412" w:rsidP="005A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MTPro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AD2F" w14:textId="7A93751C" w:rsidR="005A3412" w:rsidRPr="00DA6783" w:rsidRDefault="005A3412" w:rsidP="00DA6783">
    <w:pPr>
      <w:pStyle w:val="Footer"/>
      <w:jc w:val="right"/>
      <w:rPr>
        <w:sz w:val="20"/>
        <w:szCs w:val="20"/>
      </w:rPr>
    </w:pPr>
    <w:r w:rsidRPr="00DA6783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51E8E46" wp14:editId="65A451D1">
          <wp:simplePos x="0" y="0"/>
          <wp:positionH relativeFrom="margin">
            <wp:align>center</wp:align>
          </wp:positionH>
          <wp:positionV relativeFrom="bottomMargin">
            <wp:posOffset>-19050</wp:posOffset>
          </wp:positionV>
          <wp:extent cx="5943600" cy="825500"/>
          <wp:effectExtent l="0" t="0" r="0" b="0"/>
          <wp:wrapNone/>
          <wp:docPr id="203282619" name="Picture 1" descr="A close up of a numb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61181" name="Picture 1" descr="A close up of a numb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6783" w:rsidRPr="00DA6783">
      <w:rPr>
        <w:sz w:val="20"/>
        <w:szCs w:val="20"/>
      </w:rPr>
      <w:t>J</w:t>
    </w:r>
    <w:r w:rsidR="00F84EEE">
      <w:rPr>
        <w:sz w:val="20"/>
        <w:szCs w:val="20"/>
      </w:rPr>
      <w:t>anuary</w:t>
    </w:r>
    <w:r w:rsidR="00DA6783" w:rsidRPr="00DA6783">
      <w:rPr>
        <w:sz w:val="20"/>
        <w:szCs w:val="20"/>
      </w:rPr>
      <w:t xml:space="preserve"> 202</w:t>
    </w:r>
    <w:r w:rsidR="00F84EEE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83FB" w14:textId="77777777" w:rsidR="005A3412" w:rsidRDefault="005A3412" w:rsidP="005A3412">
      <w:r>
        <w:separator/>
      </w:r>
    </w:p>
  </w:footnote>
  <w:footnote w:type="continuationSeparator" w:id="0">
    <w:p w14:paraId="3ED91559" w14:textId="77777777" w:rsidR="005A3412" w:rsidRDefault="005A3412" w:rsidP="005A3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6273" w14:textId="04357C89" w:rsidR="005A3412" w:rsidRDefault="009F613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F73CAF" wp14:editId="586E8A8A">
          <wp:simplePos x="0" y="0"/>
          <wp:positionH relativeFrom="column">
            <wp:posOffset>-476250</wp:posOffset>
          </wp:positionH>
          <wp:positionV relativeFrom="page">
            <wp:posOffset>228600</wp:posOffset>
          </wp:positionV>
          <wp:extent cx="3657600" cy="504825"/>
          <wp:effectExtent l="0" t="0" r="0" b="9525"/>
          <wp:wrapNone/>
          <wp:docPr id="5670912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52415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12"/>
    <w:rsid w:val="00085990"/>
    <w:rsid w:val="00123D12"/>
    <w:rsid w:val="00164ADA"/>
    <w:rsid w:val="001F307D"/>
    <w:rsid w:val="002653A2"/>
    <w:rsid w:val="0028131B"/>
    <w:rsid w:val="00302C93"/>
    <w:rsid w:val="00377786"/>
    <w:rsid w:val="00462D02"/>
    <w:rsid w:val="004A014C"/>
    <w:rsid w:val="00527126"/>
    <w:rsid w:val="00566CC7"/>
    <w:rsid w:val="005A1255"/>
    <w:rsid w:val="005A3412"/>
    <w:rsid w:val="006023DF"/>
    <w:rsid w:val="00727150"/>
    <w:rsid w:val="007C7EDE"/>
    <w:rsid w:val="00803FA1"/>
    <w:rsid w:val="009145F2"/>
    <w:rsid w:val="009837F1"/>
    <w:rsid w:val="009B2567"/>
    <w:rsid w:val="009F05A5"/>
    <w:rsid w:val="009F6137"/>
    <w:rsid w:val="00A076A0"/>
    <w:rsid w:val="00AF0C51"/>
    <w:rsid w:val="00BC1EA1"/>
    <w:rsid w:val="00C40F41"/>
    <w:rsid w:val="00C528BA"/>
    <w:rsid w:val="00D038BD"/>
    <w:rsid w:val="00D332F7"/>
    <w:rsid w:val="00DA6783"/>
    <w:rsid w:val="00DB0B89"/>
    <w:rsid w:val="00EB7A36"/>
    <w:rsid w:val="00F60919"/>
    <w:rsid w:val="00F84EEE"/>
    <w:rsid w:val="00FA13AE"/>
    <w:rsid w:val="00FE1969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61FA4"/>
  <w15:chartTrackingRefBased/>
  <w15:docId w15:val="{92E05186-20F0-4DD1-B984-0FB33F3A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0F41"/>
    <w:pPr>
      <w:widowControl w:val="0"/>
      <w:autoSpaceDE w:val="0"/>
      <w:autoSpaceDN w:val="0"/>
      <w:spacing w:after="0" w:line="240" w:lineRule="auto"/>
    </w:pPr>
    <w:rPr>
      <w:rFonts w:ascii="GillSansMTPro-Book" w:eastAsia="GillSansMTPro-Book" w:hAnsi="GillSansMTPro-Book" w:cs="GillSansMTPro-Book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41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41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41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41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41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41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41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41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41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41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3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41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41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41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41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4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41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A3412"/>
  </w:style>
  <w:style w:type="paragraph" w:styleId="Footer">
    <w:name w:val="footer"/>
    <w:basedOn w:val="Normal"/>
    <w:link w:val="FooterChar"/>
    <w:uiPriority w:val="99"/>
    <w:unhideWhenUsed/>
    <w:rsid w:val="005A341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A3412"/>
  </w:style>
  <w:style w:type="table" w:styleId="TableGrid">
    <w:name w:val="Table Grid"/>
    <w:basedOn w:val="TableNormal"/>
    <w:uiPriority w:val="59"/>
    <w:rsid w:val="00C40F41"/>
    <w:pPr>
      <w:widowControl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03F09-681F-4FEC-A269-521736AF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Cruz</dc:creator>
  <cp:keywords/>
  <dc:description/>
  <cp:lastModifiedBy>Caroline Cruz</cp:lastModifiedBy>
  <cp:revision>2</cp:revision>
  <dcterms:created xsi:type="dcterms:W3CDTF">2024-12-31T22:30:00Z</dcterms:created>
  <dcterms:modified xsi:type="dcterms:W3CDTF">2024-12-31T22:30:00Z</dcterms:modified>
</cp:coreProperties>
</file>